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6B" w:rsidRPr="001D316B" w:rsidRDefault="001D316B" w:rsidP="003219EC">
      <w:pPr>
        <w:spacing w:line="235" w:lineRule="auto"/>
        <w:ind w:left="113" w:right="110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</w:p>
    <w:p w:rsidR="001D316B" w:rsidRPr="001D316B" w:rsidRDefault="001D316B" w:rsidP="001D316B">
      <w:pPr>
        <w:spacing w:after="242" w:line="276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6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комбинированного вида «Солнышко» </w:t>
      </w:r>
    </w:p>
    <w:p w:rsidR="001D316B" w:rsidRPr="00187960" w:rsidRDefault="001D316B" w:rsidP="001D316B">
      <w:pPr>
        <w:spacing w:after="242" w:line="276" w:lineRule="auto"/>
        <w:ind w:right="5"/>
        <w:jc w:val="center"/>
        <w:rPr>
          <w:b/>
          <w:szCs w:val="24"/>
        </w:rPr>
      </w:pPr>
    </w:p>
    <w:tbl>
      <w:tblPr>
        <w:tblStyle w:val="a5"/>
        <w:tblW w:w="0" w:type="auto"/>
        <w:tblInd w:w="-2977" w:type="dxa"/>
        <w:tblLook w:val="04A0" w:firstRow="1" w:lastRow="0" w:firstColumn="1" w:lastColumn="0" w:noHBand="0" w:noVBand="1"/>
      </w:tblPr>
      <w:tblGrid>
        <w:gridCol w:w="9498"/>
        <w:gridCol w:w="5245"/>
      </w:tblGrid>
      <w:tr w:rsidR="001D316B" w:rsidRPr="00EB6C6F" w:rsidTr="001D316B">
        <w:trPr>
          <w:trHeight w:val="146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Рассмотрена и принята</w:t>
            </w:r>
          </w:p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Педагогическим советом</w:t>
            </w:r>
          </w:p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Протокол № 1</w:t>
            </w:r>
          </w:p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От  </w:t>
            </w: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«06»</w:t>
            </w: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октября</w:t>
            </w: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2022 г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Утверждаю:</w:t>
            </w:r>
          </w:p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заведующий МБДОУ «Солнышко»</w:t>
            </w:r>
          </w:p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Приказ № 01-04-175</w:t>
            </w:r>
          </w:p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 12.10.2022 г</w:t>
            </w:r>
          </w:p>
          <w:p w:rsidR="001D316B" w:rsidRPr="00EB6C6F" w:rsidRDefault="001D316B" w:rsidP="006A76A0">
            <w:pPr>
              <w:adjustRightInd w:val="0"/>
              <w:contextualSpacing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6C6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____________________Томина А.И.</w:t>
            </w:r>
          </w:p>
        </w:tc>
      </w:tr>
    </w:tbl>
    <w:p w:rsidR="001D316B" w:rsidRDefault="001D316B" w:rsidP="001D316B">
      <w:pPr>
        <w:spacing w:after="242" w:line="276" w:lineRule="auto"/>
        <w:ind w:right="5"/>
        <w:jc w:val="center"/>
        <w:rPr>
          <w:b/>
        </w:rPr>
      </w:pPr>
    </w:p>
    <w:p w:rsidR="001D316B" w:rsidRDefault="001D316B" w:rsidP="001D316B">
      <w:pPr>
        <w:spacing w:after="242" w:line="276" w:lineRule="auto"/>
        <w:ind w:right="5"/>
        <w:jc w:val="center"/>
        <w:rPr>
          <w:b/>
        </w:rPr>
      </w:pPr>
    </w:p>
    <w:p w:rsidR="001D316B" w:rsidRDefault="001D316B" w:rsidP="003219EC">
      <w:pPr>
        <w:spacing w:line="235" w:lineRule="auto"/>
        <w:ind w:left="113" w:right="110"/>
        <w:rPr>
          <w:rFonts w:ascii="Trebuchet MS" w:hAnsi="Trebuchet MS"/>
          <w:b/>
          <w:color w:val="231F20"/>
          <w:w w:val="105"/>
          <w:sz w:val="28"/>
        </w:rPr>
      </w:pPr>
    </w:p>
    <w:p w:rsidR="001D316B" w:rsidRPr="001D316B" w:rsidRDefault="001D316B" w:rsidP="001D316B">
      <w:pPr>
        <w:widowControl/>
        <w:autoSpaceDE/>
        <w:autoSpaceDN/>
        <w:spacing w:line="259" w:lineRule="auto"/>
        <w:ind w:right="2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 воспитательной работы</w:t>
      </w:r>
    </w:p>
    <w:p w:rsidR="001D316B" w:rsidRPr="001D316B" w:rsidRDefault="001D316B" w:rsidP="001D316B">
      <w:pPr>
        <w:widowControl/>
        <w:autoSpaceDE/>
        <w:autoSpaceDN/>
        <w:spacing w:line="259" w:lineRule="auto"/>
        <w:ind w:left="10" w:right="38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2022-2023 учебный год</w:t>
      </w:r>
    </w:p>
    <w:p w:rsidR="001D316B" w:rsidRPr="001D316B" w:rsidRDefault="001D316B" w:rsidP="001D316B">
      <w:pPr>
        <w:widowControl/>
        <w:autoSpaceDE/>
        <w:autoSpaceDN/>
        <w:spacing w:line="259" w:lineRule="auto"/>
        <w:ind w:right="2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16B" w:rsidRPr="001D316B" w:rsidRDefault="001D316B" w:rsidP="001D316B">
      <w:pPr>
        <w:widowControl/>
        <w:autoSpaceDE/>
        <w:autoSpaceDN/>
        <w:spacing w:after="62" w:line="259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1D316B" w:rsidRPr="001D316B" w:rsidRDefault="001D316B" w:rsidP="001D316B">
      <w:pPr>
        <w:widowControl/>
        <w:autoSpaceDE/>
        <w:autoSpaceDN/>
        <w:spacing w:line="259" w:lineRule="auto"/>
        <w:ind w:left="10" w:right="37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комбинированного вида «Солнышко»</w:t>
      </w:r>
    </w:p>
    <w:p w:rsidR="001D316B" w:rsidRPr="001D316B" w:rsidRDefault="001D316B" w:rsidP="001D316B">
      <w:pPr>
        <w:widowControl/>
        <w:autoSpaceDE/>
        <w:autoSpaceDN/>
        <w:spacing w:line="259" w:lineRule="auto"/>
        <w:ind w:right="2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16B" w:rsidRPr="001D316B" w:rsidRDefault="001D316B" w:rsidP="001D316B">
      <w:pPr>
        <w:spacing w:line="235" w:lineRule="auto"/>
        <w:ind w:left="113" w:right="110"/>
        <w:jc w:val="center"/>
        <w:rPr>
          <w:rFonts w:ascii="Trebuchet MS" w:hAnsi="Trebuchet MS"/>
          <w:b/>
          <w:color w:val="231F20"/>
          <w:w w:val="105"/>
          <w:sz w:val="28"/>
          <w:szCs w:val="28"/>
        </w:rPr>
      </w:pPr>
    </w:p>
    <w:p w:rsidR="001D316B" w:rsidRDefault="001D316B" w:rsidP="003219EC">
      <w:pPr>
        <w:spacing w:line="235" w:lineRule="auto"/>
        <w:ind w:left="113" w:right="110"/>
        <w:rPr>
          <w:rFonts w:ascii="Trebuchet MS" w:hAnsi="Trebuchet MS"/>
          <w:b/>
          <w:color w:val="231F20"/>
          <w:w w:val="105"/>
          <w:sz w:val="28"/>
        </w:rPr>
      </w:pPr>
    </w:p>
    <w:p w:rsidR="001D316B" w:rsidRDefault="001D316B" w:rsidP="003219EC">
      <w:pPr>
        <w:spacing w:line="235" w:lineRule="auto"/>
        <w:ind w:left="113" w:right="110"/>
        <w:rPr>
          <w:rFonts w:ascii="Trebuchet MS" w:hAnsi="Trebuchet MS"/>
          <w:b/>
          <w:color w:val="231F20"/>
          <w:w w:val="105"/>
          <w:sz w:val="28"/>
        </w:rPr>
      </w:pPr>
    </w:p>
    <w:p w:rsidR="003219EC" w:rsidRDefault="003219EC" w:rsidP="003219EC">
      <w:pPr>
        <w:rPr>
          <w:rFonts w:ascii="Times New Roman"/>
          <w:sz w:val="26"/>
        </w:rPr>
        <w:sectPr w:rsidR="003219EC" w:rsidSect="001D316B">
          <w:pgSz w:w="16840" w:h="11910" w:orient="landscape"/>
          <w:pgMar w:top="567" w:right="980" w:bottom="1020" w:left="3960" w:header="0" w:footer="628" w:gutter="0"/>
          <w:cols w:space="720"/>
          <w:docGrid w:linePitch="299"/>
        </w:sectPr>
      </w:pPr>
    </w:p>
    <w:p w:rsidR="001D316B" w:rsidRPr="001D316B" w:rsidRDefault="001D316B" w:rsidP="001D316B">
      <w:pPr>
        <w:widowControl/>
        <w:autoSpaceDE/>
        <w:autoSpaceDN/>
        <w:spacing w:after="13" w:line="259" w:lineRule="auto"/>
        <w:ind w:right="40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16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ПОЯСНИТЕЛЬНАЯ ЗАПИСКА.</w:t>
      </w:r>
      <w:r w:rsidRPr="001D31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D316B" w:rsidRPr="001D316B" w:rsidRDefault="001D316B" w:rsidP="006A76A0">
      <w:pPr>
        <w:widowControl/>
        <w:autoSpaceDE/>
        <w:autoSpaceDN/>
        <w:spacing w:after="5" w:line="263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рабочей программы воспитания ДОУ составляет календарный план воспитательной работы.  </w:t>
      </w:r>
    </w:p>
    <w:p w:rsidR="001D316B" w:rsidRPr="001D316B" w:rsidRDefault="001D316B" w:rsidP="006A76A0">
      <w:pPr>
        <w:widowControl/>
        <w:autoSpaceDE/>
        <w:autoSpaceDN/>
        <w:spacing w:after="5" w:line="263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план воспитательной работы составляется на каждый учебный год – традиционно в конце августа – начале сентября. В нем конкретизируется заявленная в программе воспитания работа применительно к конкретному учебному году.   </w:t>
      </w:r>
    </w:p>
    <w:p w:rsidR="001D316B" w:rsidRPr="001D316B" w:rsidRDefault="001D316B" w:rsidP="006A76A0">
      <w:pPr>
        <w:widowControl/>
        <w:autoSpaceDE/>
        <w:autoSpaceDN/>
        <w:spacing w:after="5" w:line="263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воспитательная работа организуется в ДОУ в течении всего дня.  В этой связи для удобства, план воспитательной работы можно интегрировать с годовым планом образовательной деятельности ДОУ. Тем более, что согласно тем же ФГОС ДО, программа воспитания реализуется в основной и дополнительной деятельности.  </w:t>
      </w:r>
    </w:p>
    <w:p w:rsidR="001D316B" w:rsidRPr="001D316B" w:rsidRDefault="001D316B" w:rsidP="006A76A0">
      <w:pPr>
        <w:widowControl/>
        <w:autoSpaceDE/>
        <w:autoSpaceDN/>
        <w:spacing w:after="5" w:line="263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план воспитательной работы строится на основе базовых ценностей по следующим этапам: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погружение-знакомство, которое реализуется в различных формах (чтение, просмотр, экскурсии и пр.);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коллективного проекта, в рамках которого создаются творческие продукты; 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события, которое формирует ценности.  </w:t>
      </w:r>
    </w:p>
    <w:p w:rsidR="001D316B" w:rsidRPr="001D316B" w:rsidRDefault="001D316B" w:rsidP="006A76A0">
      <w:pPr>
        <w:widowControl/>
        <w:autoSpaceDE/>
        <w:autoSpaceDN/>
        <w:spacing w:after="5" w:line="263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событий ориентирована на все направления развития ребенка дошкольного возраста и посвящена различным сторонам человеческого бытия: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явлениям нравственной жизни ребенка (Дни «спасибо», доброты, друзей и др.);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окружающей природе (вода, земля, птицы, животные и др.);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миру искусства и литературы (Дни поэзии, детской книги, театра и др.);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 для семьи, общества и государства праздничным событиям (Новый год, Праздник весны и труда, День матери и др.);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«важным» профессиям (воспитатель, врач, почтальон, строитель и др.);  </w:t>
      </w:r>
    </w:p>
    <w:p w:rsidR="001D316B" w:rsidRPr="001D316B" w:rsidRDefault="001D316B" w:rsidP="006A76A0">
      <w:pPr>
        <w:widowControl/>
        <w:numPr>
          <w:ilvl w:val="0"/>
          <w:numId w:val="2"/>
        </w:numPr>
        <w:autoSpaceDE/>
        <w:autoSpaceDN/>
        <w:spacing w:after="5" w:line="263" w:lineRule="auto"/>
        <w:ind w:left="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событиям,</w:t>
      </w: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формирующим  чувство  гражданской принадлежности ребенка (День Государственного флага, День России, День защитника Отечества и др.).  </w:t>
      </w:r>
    </w:p>
    <w:p w:rsidR="001D316B" w:rsidRPr="001D316B" w:rsidRDefault="001D316B" w:rsidP="006A76A0">
      <w:pPr>
        <w:widowControl/>
        <w:autoSpaceDE/>
        <w:autoSpaceDN/>
        <w:spacing w:after="5" w:line="263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Рекомендуемое время проведения события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РПВ.  </w:t>
      </w:r>
    </w:p>
    <w:p w:rsidR="001D316B" w:rsidRPr="001D316B" w:rsidRDefault="001D316B" w:rsidP="006A76A0">
      <w:pPr>
        <w:widowControl/>
        <w:autoSpaceDE/>
        <w:autoSpaceDN/>
        <w:spacing w:after="5" w:line="263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подготовки к каждому событию определяется педагогами, реализующими РПВ, 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Программы, тематикой события. Возраст детей, участвующих в подготовке и проведении праздников, формы проведения события, формы работы по подготовке к событию носят рекомендательный характер; в таких событиях участвуют дети разных групп и разных возрастов, что очень ценно с педагогической точки зрения – ведь это расширяет круг общения детей и открывает широкие возможности для продуктивного межвозрастного взаимодействия, способствуя тем самым социализации дошкольников. Формы подготовки и проведения событий носят интегративный характер, то есть позволяют решать задачи психолого-педагогической работы нескольких модулей. Подготовка к событиям представляет собой описание средств решения задач психолого-педагогической работы и достижения планируемых результатов освоения Программы.  </w:t>
      </w:r>
    </w:p>
    <w:p w:rsidR="001D316B" w:rsidRPr="001D316B" w:rsidRDefault="001D316B" w:rsidP="006A76A0">
      <w:pPr>
        <w:widowControl/>
        <w:autoSpaceDE/>
        <w:autoSpaceDN/>
        <w:spacing w:after="5" w:line="263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года педагог осуществляет </w:t>
      </w:r>
      <w:r w:rsidRPr="001D3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педагогическую диагностику на</w:t>
      </w: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наблюдения за поведением воспитанников. В фокусе педагогической диагностики находится понимание воспитанников смысла конкретной ценности и ее проявление в его поведении.   </w:t>
      </w:r>
    </w:p>
    <w:p w:rsidR="001D316B" w:rsidRPr="001D316B" w:rsidRDefault="001D316B" w:rsidP="006A76A0">
      <w:pPr>
        <w:widowControl/>
        <w:autoSpaceDE/>
        <w:autoSpaceDN/>
        <w:spacing w:line="259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1D316B" w:rsidRPr="001D316B" w:rsidRDefault="001D316B" w:rsidP="001D316B">
      <w:pPr>
        <w:keepNext/>
        <w:keepLines/>
        <w:widowControl/>
        <w:autoSpaceDE/>
        <w:autoSpaceDN/>
        <w:spacing w:line="259" w:lineRule="auto"/>
        <w:ind w:right="2117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D31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ОБРАЗОВАТЕЛЬНЫЕ СОБЫТИЯ на 2022 - 2023 год</w:t>
      </w:r>
    </w:p>
    <w:tbl>
      <w:tblPr>
        <w:tblW w:w="14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7"/>
        <w:gridCol w:w="3119"/>
        <w:gridCol w:w="2977"/>
        <w:gridCol w:w="3260"/>
      </w:tblGrid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Месяц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ind w:left="34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Воспитательное событие</w:t>
            </w:r>
          </w:p>
          <w:p w:rsidR="001D316B" w:rsidRPr="001D316B" w:rsidRDefault="001D316B" w:rsidP="006A76A0">
            <w:pPr>
              <w:ind w:left="34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1D316B" w:rsidRPr="001D316B" w:rsidTr="006A76A0">
        <w:trPr>
          <w:trHeight w:val="1048"/>
        </w:trPr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 – 21 сентября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 всей семьей» - 17</w:t>
            </w:r>
          </w:p>
        </w:tc>
        <w:tc>
          <w:tcPr>
            <w:tcW w:w="3119" w:type="dxa"/>
          </w:tcPr>
          <w:p w:rsidR="001D316B" w:rsidRPr="001D316B" w:rsidRDefault="001D316B" w:rsidP="006A76A0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воздуха для голубого неба – 7 сентября</w:t>
            </w: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благотворительности – 5 сентября</w:t>
            </w:r>
          </w:p>
        </w:tc>
      </w:tr>
      <w:tr w:rsidR="001D316B" w:rsidRPr="001D316B" w:rsidTr="006A76A0">
        <w:trPr>
          <w:trHeight w:val="415"/>
        </w:trPr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хлеба – 16 октября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– 1 октября</w:t>
            </w:r>
          </w:p>
        </w:tc>
      </w:tr>
      <w:tr w:rsidR="001D316B" w:rsidRPr="001D316B" w:rsidTr="006A76A0">
        <w:trPr>
          <w:trHeight w:val="415"/>
        </w:trPr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«Осенины»</w:t>
            </w: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rPr>
          <w:trHeight w:val="698"/>
        </w:trPr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единства- 4 ноября</w:t>
            </w:r>
          </w:p>
        </w:tc>
        <w:tc>
          <w:tcPr>
            <w:tcW w:w="3119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телевидения – 21 ноября</w:t>
            </w:r>
          </w:p>
        </w:tc>
        <w:tc>
          <w:tcPr>
            <w:tcW w:w="2977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толерантности-16 ноября 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rPr>
          <w:trHeight w:val="698"/>
        </w:trPr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матери – 26 ноября</w:t>
            </w:r>
          </w:p>
        </w:tc>
      </w:tr>
      <w:tr w:rsidR="001D316B" w:rsidRPr="001D316B" w:rsidTr="006A76A0">
        <w:trPr>
          <w:trHeight w:val="698"/>
        </w:trPr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(волонтера)-  5 декабря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– 3 декабря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3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«спасибо» - 11 января</w:t>
            </w: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родного языка – 20 февраля</w:t>
            </w:r>
          </w:p>
        </w:tc>
        <w:tc>
          <w:tcPr>
            <w:tcW w:w="3119" w:type="dxa"/>
            <w:vMerge w:val="restart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спонтанного проявления доброты – 17 февраля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– 23 февраля</w:t>
            </w:r>
          </w:p>
        </w:tc>
        <w:tc>
          <w:tcPr>
            <w:tcW w:w="3119" w:type="dxa"/>
            <w:vMerge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жаворонка – 22 марта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 – 22 марта</w:t>
            </w: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8 марта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космонавтики – 12 апреля</w:t>
            </w:r>
          </w:p>
        </w:tc>
        <w:tc>
          <w:tcPr>
            <w:tcW w:w="3119" w:type="dxa"/>
          </w:tcPr>
          <w:p w:rsidR="001D316B" w:rsidRPr="001D316B" w:rsidRDefault="001D316B" w:rsidP="006A76A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работников скорой помощи – 18 апреля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– 1 апреля</w:t>
            </w: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– 23 апреля</w:t>
            </w: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Победы – 9 мая</w:t>
            </w:r>
          </w:p>
        </w:tc>
        <w:tc>
          <w:tcPr>
            <w:tcW w:w="3119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– 1 мая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- 15 мая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 - 22 мая</w:t>
            </w:r>
          </w:p>
        </w:tc>
        <w:tc>
          <w:tcPr>
            <w:tcW w:w="3119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– 18 апреля</w:t>
            </w: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– 6 июня</w:t>
            </w:r>
          </w:p>
        </w:tc>
        <w:tc>
          <w:tcPr>
            <w:tcW w:w="3119" w:type="dxa"/>
            <w:vMerge w:val="restart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океанов – 8 июня</w:t>
            </w:r>
          </w:p>
        </w:tc>
        <w:tc>
          <w:tcPr>
            <w:tcW w:w="3260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детей-  1 июня 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донора крови – 14 июня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России – 12 июня</w:t>
            </w:r>
            <w:r w:rsidRPr="001D31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D316B" w:rsidRPr="001D316B" w:rsidRDefault="001D316B" w:rsidP="006A76A0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города Кодинск</w:t>
            </w:r>
          </w:p>
        </w:tc>
        <w:tc>
          <w:tcPr>
            <w:tcW w:w="3119" w:type="dxa"/>
            <w:vMerge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 – 30 июля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 – 2-я суббота</w:t>
            </w:r>
          </w:p>
        </w:tc>
        <w:tc>
          <w:tcPr>
            <w:tcW w:w="3119" w:type="dxa"/>
          </w:tcPr>
          <w:p w:rsidR="001D316B" w:rsidRPr="001D316B" w:rsidRDefault="001D316B" w:rsidP="006A76A0">
            <w:pPr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День строителя – 2-е воскресенье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6B" w:rsidRPr="001D316B" w:rsidRDefault="001D316B" w:rsidP="006A76A0">
            <w:pPr>
              <w:ind w:left="34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Образовательные события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</w:t>
            </w:r>
          </w:p>
        </w:tc>
      </w:tr>
      <w:tr w:rsidR="001D316B" w:rsidRPr="001D316B" w:rsidTr="006A76A0">
        <w:tc>
          <w:tcPr>
            <w:tcW w:w="2126" w:type="dxa"/>
            <w:vMerge w:val="restart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1D316B" w:rsidRPr="001D316B" w:rsidTr="006A76A0">
        <w:tc>
          <w:tcPr>
            <w:tcW w:w="2126" w:type="dxa"/>
            <w:vMerge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</w:tr>
      <w:tr w:rsidR="001D316B" w:rsidRPr="001D316B" w:rsidTr="006A76A0">
        <w:trPr>
          <w:trHeight w:val="590"/>
        </w:trPr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– день начала Великой Отечественной войны 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9356" w:type="dxa"/>
            <w:gridSpan w:val="3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6B" w:rsidRPr="001D316B" w:rsidRDefault="001D316B" w:rsidP="006A76A0">
            <w:pPr>
              <w:ind w:lef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Традиции детского сада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«Новоселье» в </w:t>
            </w:r>
            <w:r w:rsidRPr="001D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 мл группах, во </w:t>
            </w:r>
            <w:r w:rsidRPr="001D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 мл. группах, старшей логопедической группе.</w:t>
            </w:r>
          </w:p>
          <w:p w:rsidR="001D316B" w:rsidRPr="001D316B" w:rsidRDefault="001D316B" w:rsidP="006A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 открытых дверей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«Праздник игрушек»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Мороза.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Весенняя ярмарка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Проект "Введение в школьную жизнь"</w:t>
            </w:r>
          </w:p>
          <w:p w:rsidR="001D316B" w:rsidRPr="001D316B" w:rsidRDefault="001D316B" w:rsidP="006A76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1D316B" w:rsidRPr="001D316B" w:rsidRDefault="001D316B" w:rsidP="006A76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«Прилет жаворонков» - 22 марта  </w:t>
            </w:r>
          </w:p>
          <w:p w:rsidR="001D316B" w:rsidRPr="001D316B" w:rsidRDefault="001D316B" w:rsidP="006A76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смеха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«Праздника книжки»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Фестиваль воздушных змеев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«День семьи».</w:t>
            </w:r>
          </w:p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День заказного меню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Праздник русской березки.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Ивана Купала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Осень  - зима</w:t>
            </w: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B">
              <w:rPr>
                <w:rFonts w:ascii="Times New Roman" w:hAnsi="Times New Roman" w:cs="Times New Roman"/>
                <w:sz w:val="24"/>
                <w:szCs w:val="24"/>
              </w:rPr>
              <w:t>Сезонные туристические походы на лыжную базу "Лань" и в лес</w:t>
            </w:r>
          </w:p>
        </w:tc>
      </w:tr>
      <w:tr w:rsidR="001D316B" w:rsidRPr="001D316B" w:rsidTr="006A76A0">
        <w:tc>
          <w:tcPr>
            <w:tcW w:w="2126" w:type="dxa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4"/>
          </w:tcPr>
          <w:p w:rsidR="001D316B" w:rsidRPr="001D316B" w:rsidRDefault="001D316B" w:rsidP="006A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442" w:rsidRDefault="00DD4442" w:rsidP="001D316B">
      <w:pPr>
        <w:ind w:left="-2835" w:right="56"/>
        <w:rPr>
          <w:sz w:val="24"/>
          <w:szCs w:val="24"/>
        </w:rPr>
      </w:pPr>
    </w:p>
    <w:p w:rsidR="006A76A0" w:rsidRDefault="006A76A0" w:rsidP="006A76A0">
      <w:pPr>
        <w:ind w:right="56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072AE0" wp14:editId="0304A7E6">
            <wp:simplePos x="0" y="0"/>
            <wp:positionH relativeFrom="column">
              <wp:posOffset>183515</wp:posOffset>
            </wp:positionH>
            <wp:positionV relativeFrom="paragraph">
              <wp:posOffset>100965</wp:posOffset>
            </wp:positionV>
            <wp:extent cx="16859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78" y="21296"/>
                <wp:lineTo x="21478" y="0"/>
                <wp:lineTo x="0" y="0"/>
              </wp:wrapPolygon>
            </wp:wrapTight>
            <wp:docPr id="1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6A0" w:rsidRDefault="006A76A0" w:rsidP="006A76A0">
      <w:pPr>
        <w:ind w:right="56"/>
        <w:rPr>
          <w:sz w:val="24"/>
          <w:szCs w:val="24"/>
        </w:rPr>
      </w:pPr>
    </w:p>
    <w:p w:rsidR="006A76A0" w:rsidRDefault="006A76A0" w:rsidP="001D316B">
      <w:pPr>
        <w:ind w:left="-2835" w:right="56"/>
        <w:rPr>
          <w:noProof/>
        </w:rPr>
      </w:pPr>
    </w:p>
    <w:p w:rsidR="006A76A0" w:rsidRPr="00EB6C6F" w:rsidRDefault="00EB6C6F" w:rsidP="001D316B">
      <w:pPr>
        <w:ind w:left="-2835" w:right="5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ПАТРИОТИЧЕСКОЕ НАПР</w:t>
      </w:r>
      <w:r w:rsidRPr="00EB6C6F">
        <w:rPr>
          <w:rFonts w:ascii="Times New Roman" w:hAnsi="Times New Roman" w:cs="Times New Roman"/>
          <w:b/>
          <w:noProof/>
          <w:sz w:val="24"/>
          <w:szCs w:val="24"/>
        </w:rPr>
        <w:t>АВЛЕНИЕ ВОСПИТАНИЯ</w:t>
      </w:r>
    </w:p>
    <w:p w:rsidR="006A76A0" w:rsidRDefault="006A76A0" w:rsidP="001D316B">
      <w:pPr>
        <w:ind w:left="-2835" w:right="56"/>
        <w:rPr>
          <w:noProof/>
        </w:rPr>
      </w:pPr>
    </w:p>
    <w:p w:rsidR="006A76A0" w:rsidRDefault="006A76A0" w:rsidP="001D316B">
      <w:pPr>
        <w:ind w:left="-2835" w:right="56"/>
        <w:rPr>
          <w:noProof/>
        </w:rPr>
      </w:pPr>
    </w:p>
    <w:p w:rsidR="006A76A0" w:rsidRDefault="006A76A0" w:rsidP="001D316B">
      <w:pPr>
        <w:ind w:left="-2835" w:right="56"/>
        <w:rPr>
          <w:noProof/>
        </w:rPr>
      </w:pPr>
    </w:p>
    <w:p w:rsidR="006A76A0" w:rsidRDefault="006A76A0" w:rsidP="001D316B">
      <w:pPr>
        <w:ind w:left="-2835" w:right="56"/>
        <w:rPr>
          <w:noProof/>
        </w:rPr>
      </w:pPr>
    </w:p>
    <w:p w:rsidR="006A76A0" w:rsidRDefault="006A76A0" w:rsidP="001D316B">
      <w:pPr>
        <w:ind w:left="-2835" w:right="56"/>
        <w:rPr>
          <w:noProof/>
        </w:rPr>
      </w:pPr>
    </w:p>
    <w:p w:rsidR="006A76A0" w:rsidRDefault="006A76A0" w:rsidP="001D316B">
      <w:pPr>
        <w:ind w:left="-2835" w:right="56"/>
        <w:rPr>
          <w:noProof/>
        </w:rPr>
      </w:pPr>
    </w:p>
    <w:tbl>
      <w:tblPr>
        <w:tblStyle w:val="11"/>
        <w:tblW w:w="15446" w:type="dxa"/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5245"/>
        <w:gridCol w:w="2172"/>
        <w:gridCol w:w="2647"/>
      </w:tblGrid>
      <w:tr w:rsidR="006A76A0" w:rsidRPr="006A76A0" w:rsidTr="007505B7">
        <w:tc>
          <w:tcPr>
            <w:tcW w:w="3114" w:type="dxa"/>
          </w:tcPr>
          <w:p w:rsidR="006A76A0" w:rsidRPr="006A76A0" w:rsidRDefault="007505B7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Март- апрель</w:t>
            </w: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A76A0" w:rsidRPr="006A76A0" w:rsidTr="007505B7">
        <w:trPr>
          <w:trHeight w:val="330"/>
        </w:trPr>
        <w:tc>
          <w:tcPr>
            <w:tcW w:w="3114" w:type="dxa"/>
            <w:vMerge w:val="restart"/>
          </w:tcPr>
          <w:p w:rsidR="006A76A0" w:rsidRPr="006A76A0" w:rsidRDefault="006A76A0" w:rsidP="006A76A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родному краю, к Родине.  Воспитание любви и уважения к своим национальным особенностям, к культурному наследию своего народа.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A76A0" w:rsidRPr="006A76A0" w:rsidRDefault="006A76A0" w:rsidP="006A76A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1.Рассматривание иллюстраций к альбому-книге «Земля наша Приангарская» 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Просмотр видеофильма «Летопись Кежемского района » 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Д/и «Ремесла наших предков», «Кому что нужно» 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6"/>
                <w:szCs w:val="26"/>
              </w:rPr>
              <w:t>4. С/р игра «Путешествие по родному городу»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6"/>
                <w:szCs w:val="26"/>
              </w:rPr>
              <w:t>5. Народные игры «Мяч в стену», «Круговая лапта»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6"/>
                <w:szCs w:val="26"/>
              </w:rPr>
              <w:t>6. Конструирование «Мост через реку  Ангару»</w:t>
            </w:r>
          </w:p>
          <w:p w:rsidR="006A76A0" w:rsidRPr="00EB6C6F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6"/>
                <w:szCs w:val="26"/>
              </w:rPr>
              <w:t>7.«Лавка древностей» - выставка предметов старины (с помощью родителей)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51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Родина».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525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группе </w:t>
            </w:r>
            <w:r w:rsidRPr="006A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Мини-Музея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патриотическом уголке, старинных предметов по теме «Моя малая Родина».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375"/>
        </w:trPr>
        <w:tc>
          <w:tcPr>
            <w:tcW w:w="3114" w:type="dxa"/>
            <w:vMerge w:val="restart"/>
          </w:tcPr>
          <w:p w:rsidR="006A76A0" w:rsidRPr="006A76A0" w:rsidRDefault="007505B7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A76A0"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6A0"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детей  о традиционной русской культуре, знакомить с </w:t>
            </w:r>
            <w:r w:rsidR="006A76A0"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историей и традициями русского народа на примере праздника Масленица. Формировать любовь к Родине, ее традициям.</w:t>
            </w: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щедра – веселись хоть до утра!» фольклорно-игровая программа (музей)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 игры , народные игры -забавы . выставка рисунков «Масленица» 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сборника  семейных рецептов «Блинный пир на весь мир»;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мультимедийной презентации « Масленица »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закличек, загадок ,частушки, пословиц о Масленице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 с блинами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51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"Широкая  Масленица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48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"Масленичные гуляния"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240"/>
        </w:trPr>
        <w:tc>
          <w:tcPr>
            <w:tcW w:w="3114" w:type="dxa"/>
            <w:vMerge w:val="restart"/>
          </w:tcPr>
          <w:p w:rsidR="006A76A0" w:rsidRPr="006A76A0" w:rsidRDefault="007505B7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A76A0"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6A0"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ценностного отношения к маме.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потребность радовать своих близких делами и заботливым отношением к ним, побуждать детей к добрым поступкам, помогать ей, беречь её.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любовь и уважение к маме.</w:t>
            </w: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мини – музей «У мамы руки золотые».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Беседы</w:t>
            </w:r>
            <w:r w:rsidRPr="006A7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t>«Моя любимая мама»; «Мамы разные важны, мамы всякие нужны»;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A76A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Составление рассказов:</w:t>
            </w: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«Здравствуй, мамочка моя!»; «Мама, мамочка, мамуля! Больше всех тебя люблю я!»</w:t>
            </w:r>
            <w:r w:rsidRPr="006A7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6A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Чтение детской литературы, заучивание стихотворений и пословиц о маме и бабушке</w:t>
            </w: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6A7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A76A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Вернисажи детских рисунков:</w:t>
            </w: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«Портрет любимой мамы». 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праздничных открыток к 8 марта; изготовление подарков  мамам, бабушкам, воспитателям.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30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"8 Марта – Праздник мам!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27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t>Праздник «8 марта – Мамин День»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435"/>
        </w:trPr>
        <w:tc>
          <w:tcPr>
            <w:tcW w:w="3114" w:type="dxa"/>
            <w:vMerge w:val="restart"/>
          </w:tcPr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Воспитать уважение и положительное отношение к духовно-нравственным ценностям русской народной культуры, стремление возродить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традиции семейного воспитания.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Формировать чувства любви к большой и малой родине на основе изучения национальных культурных традиций; Формировать  интерес  к народному календарю,  любовь к природе, к русской  национальной культуре, народному творчеству, обычаям, традициям, обрядам,   к народным  играм и т. д. Дать детям почувствовать  красоту и щедрость родной  земли; воспитывать  бережное и внимательное  отношение к природе;</w:t>
            </w: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  книг, и  иллюстраций о весне,  перелетных птицах,  традициях русского народа   Народные подвижные игры. Просмотр слайд- фильма о  весне.  Чтение сказок, рассказов о весне и птицах, отгадывание  загадок. 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Рассматривание способов выполнения лепки жаворонков из теста.   Чаепитие.  Просмотр презентаций.  «Весна, весна на улице»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  «Жаворонки » Лепка и выпекание жаворонков. Раскраски о весне, птицах Рисование книги «Сороки 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 - вороны»   Заклички.  Пословицы, поговорки. Подвижные игры (слова).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spacing w:after="200" w:line="276" w:lineRule="auto"/>
              <w:ind w:left="-36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</w:tr>
      <w:tr w:rsidR="006A76A0" w:rsidRPr="006A76A0" w:rsidTr="007505B7">
        <w:trPr>
          <w:trHeight w:val="27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Жаворонки. День весеннего солнцестояния. Сороки.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spacing w:after="200" w:line="276" w:lineRule="auto"/>
              <w:ind w:left="-36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</w:tr>
      <w:tr w:rsidR="006A76A0" w:rsidRPr="006A76A0" w:rsidTr="007505B7">
        <w:trPr>
          <w:trHeight w:val="225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Развлечение"  "Встреча жаворонков." 22.03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spacing w:after="200" w:line="276" w:lineRule="auto"/>
              <w:ind w:left="-36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</w:tr>
      <w:tr w:rsidR="006A76A0" w:rsidRPr="006A76A0" w:rsidTr="007505B7">
        <w:trPr>
          <w:trHeight w:val="135"/>
        </w:trPr>
        <w:tc>
          <w:tcPr>
            <w:tcW w:w="3114" w:type="dxa"/>
            <w:vMerge w:val="restart"/>
          </w:tcPr>
          <w:p w:rsidR="006A76A0" w:rsidRPr="006A76A0" w:rsidRDefault="007505B7" w:rsidP="006A76A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A76A0"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6A0"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уважительного отношения  к национальной культуре , посредством формирования интереса к традициям празднования христианского праздника «Пасха. Светлое Христово Воскресенье». Возрождение традиций народной культуры.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Беседа:«Что такое пасха?»,  «Почему мы красим яйца?»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игры «Катание яиц», «Чиж», «Летели две птички»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 «Украшаем пасхальные яйца».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«Пасхальный кулич»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 птичек.</w:t>
            </w:r>
          </w:p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корзиночки для яичка из бросового материала (пластиковая бутылка).</w:t>
            </w:r>
          </w:p>
          <w:p w:rsidR="006A76A0" w:rsidRPr="00EB6C6F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>тр мультфильмов на тему «Пасха»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195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«Пасха Светлая».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47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«Пасха. Светлое Христово Воскресенье»</w:t>
            </w:r>
            <w:r w:rsidRPr="006A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180"/>
        </w:trPr>
        <w:tc>
          <w:tcPr>
            <w:tcW w:w="3114" w:type="dxa"/>
            <w:vMerge w:val="restart"/>
          </w:tcPr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Воспитывать уважение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и чувство бережного обращения.</w:t>
            </w: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 русской </w:t>
            </w:r>
            <w:r w:rsidRPr="006A76A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природе, любовь к берёзке – поэтическому символу России. Формирование любви к родному краю,  родной природе,  культурному наследию своего народа.</w:t>
            </w:r>
            <w:r w:rsidRPr="006A76A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экологическое сознание, познавательный интерес, Воспитывать любовь к русской природе и бережное отношение к ней (правила поведения в природе – эмоционально откликаться, переживать радость, восхищение от общения с берёзкой, не причинять ей вред).</w:t>
            </w: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." Ангарские поселения и ус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>адьбы. Природа и быт ангарцев".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>в «Русская красавица - Березка"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Беседы. «Что я знаю о берёзке» «Какую пользу приносят деревья?»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разучивание стихов, пословиц, поговорок о березе. Разучивание песен и хороводов.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Аппликация методом обрыва «Березовая роща». Исполнение русских народных песен и игр.</w:t>
            </w:r>
            <w:r w:rsidRPr="006A7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42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Святая Троица.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21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русской берёзки   11.04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255"/>
        </w:trPr>
        <w:tc>
          <w:tcPr>
            <w:tcW w:w="3114" w:type="dxa"/>
            <w:vMerge w:val="restart"/>
          </w:tcPr>
          <w:p w:rsidR="006A76A0" w:rsidRPr="006A76A0" w:rsidRDefault="006A76A0" w:rsidP="00EB6C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представлений о Вселенной, галактике, о достижениях наших космонавтов.</w:t>
            </w:r>
          </w:p>
          <w:p w:rsidR="006A76A0" w:rsidRPr="006A76A0" w:rsidRDefault="006A76A0" w:rsidP="006A76A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гордости за достижения отечественных ученых и космонавтов;</w:t>
            </w:r>
          </w:p>
          <w:p w:rsidR="006A76A0" w:rsidRPr="006A76A0" w:rsidRDefault="006A76A0" w:rsidP="006A76A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тому, что есть на нашей планете.</w:t>
            </w:r>
          </w:p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«Вперёд в космические дали!» музейный урок, посвящённый р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оссийской космонавтике (Музей).</w:t>
            </w:r>
          </w:p>
          <w:p w:rsidR="006A76A0" w:rsidRPr="006A76A0" w:rsidRDefault="006A76A0" w:rsidP="006A76A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фантазийных книжек- малышек (авторская космическая сказка) ; 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выставка рисунков «Моя семейная ракета»; 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выставка поделок на тему: «Космическая галерея»; 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макет солнечной системы. Конструирование: «Ракета» </w:t>
            </w:r>
          </w:p>
          <w:p w:rsidR="006A76A0" w:rsidRPr="006A76A0" w:rsidRDefault="006A76A0" w:rsidP="006A76A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«Метеоритный дождь», «Звезды, созвездия, метеориты» </w:t>
            </w:r>
          </w:p>
          <w:p w:rsidR="006A76A0" w:rsidRPr="006A76A0" w:rsidRDefault="006A76A0" w:rsidP="006A76A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«Помоги ракетам добраться до планет», «Подбери пра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вильную одежду для космонавта» 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 «Скл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>адывание созвездий из мозаики» 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Словесно-дидактические игры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Коллективная работа по лепке: «Загадки космоса» </w:t>
            </w:r>
          </w:p>
          <w:p w:rsidR="006A76A0" w:rsidRPr="006A76A0" w:rsidRDefault="006A76A0" w:rsidP="006A76A0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творческая игра: «Путешествие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луну», «Школа космонавтов» 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 из «Лего»: «Космический корабль» и «Космическая станция» 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энциклопедий «Астрономия и Космос» и «Звезды и планеты».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– аппликация: «Солнечная система» </w:t>
            </w:r>
          </w:p>
          <w:p w:rsidR="006A76A0" w:rsidRPr="00EB6C6F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стихов, отгадывание загадок 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315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«Этот удивительный космос»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24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«Этот удивительный космос».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«12 апреля - День космонавтики».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540"/>
        </w:trPr>
        <w:tc>
          <w:tcPr>
            <w:tcW w:w="3114" w:type="dxa"/>
            <w:vMerge w:val="restart"/>
          </w:tcPr>
          <w:p w:rsidR="007505B7" w:rsidRDefault="006A76A0" w:rsidP="007505B7">
            <w:pPr>
              <w:widowControl/>
              <w:autoSpaceDE/>
              <w:autoSpaceDN/>
              <w:spacing w:line="276" w:lineRule="auto"/>
              <w:ind w:left="-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нравственные качества личности ребенка: самостоятельность, патри</w:t>
            </w:r>
            <w:r w:rsidR="007505B7">
              <w:rPr>
                <w:rFonts w:ascii="Times New Roman" w:eastAsia="Times New Roman" w:hAnsi="Times New Roman" w:cs="Times New Roman"/>
                <w:sz w:val="24"/>
                <w:szCs w:val="24"/>
              </w:rPr>
              <w:t>отизм, любовь к родному городу.</w:t>
            </w:r>
          </w:p>
          <w:p w:rsidR="006A76A0" w:rsidRPr="006A76A0" w:rsidRDefault="006A76A0" w:rsidP="007505B7">
            <w:pPr>
              <w:widowControl/>
              <w:autoSpaceDE/>
              <w:autoSpaceDN/>
              <w:spacing w:line="276" w:lineRule="auto"/>
              <w:ind w:left="-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чувства любви к родному краю, на основе приобщения к родной природе, создать условия для восприятия сведений об историческом прошлом и культурном облике родного города,  -Воспитывать бережное отношение к городу, его достопримечательностям, культурным ценностям,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природе, чувство гордости за своих земляков. </w:t>
            </w:r>
          </w:p>
          <w:p w:rsidR="006A76A0" w:rsidRPr="007505B7" w:rsidRDefault="006A76A0" w:rsidP="007505B7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ответственности за свой город.</w:t>
            </w: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городу (памятники, история в названиях  улиц, сквер памяти затопленным деревням).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Музей. «Моя малая Родина» слайд -путешествие по Кодинску.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“Город Кодинск – прошлое и настоящее», «Моя родина – Кодинск!»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альбома: “Достопримечательности моего города”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Словотворчество с родителями «Сочини рассказ о городе»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дидактических игр :«Узнай, где я нахожусь?», «Собери картинку», «Город будущего», «Мой край родной», « «Вот моя улица, вот мой дом родной»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 «Животные и птицы Приангарья»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 Коллективна</w:t>
            </w:r>
            <w:r w:rsidR="00EB6C6F"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 « Улицы нашего города»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525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spacing w:after="200" w:line="276" w:lineRule="auto"/>
              <w:ind w:left="-3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«Достопримечательности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города"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345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spacing w:after="200" w:line="276" w:lineRule="auto"/>
              <w:ind w:left="-3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349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spacing w:after="200" w:line="276" w:lineRule="auto"/>
              <w:ind w:left="-3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300"/>
        </w:trPr>
        <w:tc>
          <w:tcPr>
            <w:tcW w:w="3114" w:type="dxa"/>
            <w:vMerge w:val="restart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Формировать гражданскую позицию, чувство любви к Родине и осуществлять работу по патриотическому воспитанию дошкольников.   Воспитывать в детях бережное отношение к семейным фотографиям и наградам, уважительное отношение к старшему поколению. Воспитывать уважение к ратным подвигам бойцов и командиров, гордость за свой народ, любовь к Родине.</w:t>
            </w: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345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 9.05 </w:t>
            </w:r>
          </w:p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465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ООД: «Великая Отечественная война: лица победы, дети войны»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«Земляки - фронтовики».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«Салют над городом», «Голубь МИРА»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«Переправа через мост»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ролевая игры «Радисты» «На границе» 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«Моряки», Военные» «Медсестры»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в военном пакете?» «Защитники Отечества» «Чья форма».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«Что изменилось».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"Военный транспорт».</w:t>
            </w:r>
          </w:p>
          <w:p w:rsidR="007505B7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Комплексное занятие «Этот Д</w:t>
            </w:r>
            <w:r w:rsidR="007505B7">
              <w:rPr>
                <w:rFonts w:ascii="Times New Roman" w:eastAsia="Times New Roman" w:hAnsi="Times New Roman" w:cs="Times New Roman"/>
                <w:sz w:val="24"/>
                <w:szCs w:val="24"/>
              </w:rPr>
              <w:t>ень Победы!»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 Лепка «Военная техника</w:t>
            </w:r>
          </w:p>
          <w:p w:rsidR="007505B7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</w:t>
            </w:r>
            <w:r w:rsidR="007505B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на тему «Военный корабль»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 «День Победы»</w:t>
            </w:r>
          </w:p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«Хоть давно отгремела война» урок мужества (в музее)</w:t>
            </w: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6A0" w:rsidRPr="006A76A0" w:rsidTr="007505B7">
        <w:trPr>
          <w:trHeight w:val="330"/>
        </w:trPr>
        <w:tc>
          <w:tcPr>
            <w:tcW w:w="3114" w:type="dxa"/>
            <w:vMerge w:val="restart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любовь к своему детскому саду, сотрудникам, гордость за детский сад, бережное отношение к ценностям детского сада.</w:t>
            </w: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фотографий выпускников детского сада. 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стихов, песен к празднику «День рождения детского сада с выпускниками прошлых лет.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игры:“Собери дочку в детский сад”.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“Чей дом?”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“Что для школы, что – для детского сада?”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“Детский сад: хорошо, плохо”.Сюжетно – ролевые игры:“Детский сад”.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“Праздник в детском саду”.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"Кто работает в детском саду?”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Просмотр иллюстраций, фотографий, видеофильмов.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сотрудниками детского сада, беседы, рассматривание фотографий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История детского сада, быт, традиции и обычаи, детского сада и группы.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и стихов, песен о детском саде.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Рассказы воспитателей, выпускников, сотрудников о детском саде.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рассказов “Почему я люблю детский сад?”, “Детский сад будущего”.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альбомов «Мой любимый детский сад».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«Открытка «С днем рождения».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на тему </w:t>
            </w: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“Мой любимый детский сад”</w:t>
            </w:r>
          </w:p>
          <w:p w:rsidR="006A76A0" w:rsidRPr="006A76A0" w:rsidRDefault="006A76A0" w:rsidP="007505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«Талисман группы»</w:t>
            </w:r>
          </w:p>
        </w:tc>
      </w:tr>
      <w:tr w:rsidR="006A76A0" w:rsidRPr="006A76A0" w:rsidTr="007505B7">
        <w:trPr>
          <w:trHeight w:val="33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Коллективный проект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 детского сада</w:t>
            </w:r>
          </w:p>
        </w:tc>
      </w:tr>
      <w:tr w:rsidR="006A76A0" w:rsidRPr="006A76A0" w:rsidTr="007505B7">
        <w:trPr>
          <w:trHeight w:val="210"/>
        </w:trPr>
        <w:tc>
          <w:tcPr>
            <w:tcW w:w="3114" w:type="dxa"/>
            <w:vMerge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5245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A76A0" w:rsidRPr="006A76A0" w:rsidRDefault="006A76A0" w:rsidP="006A76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A76A0" w:rsidRPr="006A76A0" w:rsidRDefault="006A76A0" w:rsidP="006A76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"С днём рождения, детский сад"!</w:t>
            </w:r>
          </w:p>
        </w:tc>
      </w:tr>
    </w:tbl>
    <w:p w:rsidR="006A76A0" w:rsidRDefault="006A76A0" w:rsidP="001D316B">
      <w:pPr>
        <w:ind w:left="-2835" w:right="56"/>
        <w:rPr>
          <w:sz w:val="24"/>
          <w:szCs w:val="24"/>
        </w:rPr>
      </w:pPr>
    </w:p>
    <w:p w:rsidR="006A76A0" w:rsidRDefault="006A76A0" w:rsidP="001D316B">
      <w:pPr>
        <w:ind w:left="-2835" w:right="56"/>
        <w:rPr>
          <w:sz w:val="24"/>
          <w:szCs w:val="24"/>
        </w:rPr>
      </w:pPr>
    </w:p>
    <w:p w:rsidR="00FE08EE" w:rsidRDefault="00FE08EE" w:rsidP="00FE08EE">
      <w:pPr>
        <w:ind w:left="-142" w:right="5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E1D9AD" wp14:editId="1E688D3A">
            <wp:simplePos x="0" y="0"/>
            <wp:positionH relativeFrom="margin">
              <wp:posOffset>228600</wp:posOffset>
            </wp:positionH>
            <wp:positionV relativeFrom="paragraph">
              <wp:posOffset>6350</wp:posOffset>
            </wp:positionV>
            <wp:extent cx="2068830" cy="1285240"/>
            <wp:effectExtent l="0" t="0" r="7620" b="0"/>
            <wp:wrapTight wrapText="bothSides">
              <wp:wrapPolygon edited="0">
                <wp:start x="0" y="0"/>
                <wp:lineTo x="0" y="21130"/>
                <wp:lineTo x="21481" y="21130"/>
                <wp:lineTo x="21481" y="0"/>
                <wp:lineTo x="0" y="0"/>
              </wp:wrapPolygon>
            </wp:wrapTight>
            <wp:docPr id="4" name="Picture 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" name="Picture 317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A0" w:rsidRPr="00FE08EE" w:rsidRDefault="00FE08EE" w:rsidP="00FE08EE">
      <w:pPr>
        <w:ind w:left="-142" w:right="5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</w:t>
      </w:r>
      <w:r w:rsidRPr="00FE08EE">
        <w:rPr>
          <w:rFonts w:ascii="Times New Roman" w:hAnsi="Times New Roman" w:cs="Times New Roman"/>
          <w:b/>
          <w:noProof/>
          <w:sz w:val="24"/>
          <w:szCs w:val="24"/>
        </w:rPr>
        <w:t>ПОЗНАВАТЕЛЬНОЕ НАПРАВЛЕНИЕ ВОСПИТАНИЯ</w:t>
      </w: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6A76A0" w:rsidRDefault="006A76A0" w:rsidP="006A76A0">
      <w:pPr>
        <w:ind w:left="-142" w:right="56"/>
        <w:rPr>
          <w:noProof/>
        </w:rPr>
      </w:pPr>
    </w:p>
    <w:p w:rsidR="00FE08EE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tbl>
      <w:tblPr>
        <w:tblStyle w:val="a5"/>
        <w:tblpPr w:leftFromText="180" w:rightFromText="180" w:tblpXSpec="center" w:tblpY="656"/>
        <w:tblW w:w="15021" w:type="dxa"/>
        <w:tblLook w:val="04A0" w:firstRow="1" w:lastRow="0" w:firstColumn="1" w:lastColumn="0" w:noHBand="0" w:noVBand="1"/>
      </w:tblPr>
      <w:tblGrid>
        <w:gridCol w:w="3681"/>
        <w:gridCol w:w="3829"/>
        <w:gridCol w:w="3755"/>
        <w:gridCol w:w="3756"/>
      </w:tblGrid>
      <w:tr w:rsidR="00FE08EE" w:rsidRPr="00E23734" w:rsidTr="00EB6C6F">
        <w:tc>
          <w:tcPr>
            <w:tcW w:w="3681" w:type="dxa"/>
            <w:vMerge w:val="restart"/>
          </w:tcPr>
          <w:p w:rsidR="00FE08EE" w:rsidRPr="00E23734" w:rsidRDefault="00FE08EE" w:rsidP="00EB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EE" w:rsidRPr="00E23734" w:rsidRDefault="00FE08EE" w:rsidP="00EB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Pr="00E23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неделя</w:t>
            </w:r>
          </w:p>
        </w:tc>
        <w:tc>
          <w:tcPr>
            <w:tcW w:w="11340" w:type="dxa"/>
            <w:gridSpan w:val="3"/>
          </w:tcPr>
          <w:p w:rsidR="00FE08EE" w:rsidRPr="00E23734" w:rsidRDefault="00FE08EE" w:rsidP="00EB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Формы воспитательной работы</w:t>
            </w:r>
          </w:p>
        </w:tc>
      </w:tr>
      <w:tr w:rsidR="00FE08EE" w:rsidRPr="00E23734" w:rsidTr="00EB6C6F">
        <w:tc>
          <w:tcPr>
            <w:tcW w:w="3681" w:type="dxa"/>
            <w:vMerge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  <w:p w:rsidR="00FE08EE" w:rsidRPr="00E23734" w:rsidRDefault="00FE08EE" w:rsidP="00EB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(мероприятие)</w:t>
            </w:r>
          </w:p>
        </w:tc>
        <w:tc>
          <w:tcPr>
            <w:tcW w:w="3755" w:type="dxa"/>
          </w:tcPr>
          <w:p w:rsidR="00FE08EE" w:rsidRPr="00E23734" w:rsidRDefault="00FE08EE" w:rsidP="00EB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(предварительная подготовка)</w:t>
            </w:r>
          </w:p>
        </w:tc>
        <w:tc>
          <w:tcPr>
            <w:tcW w:w="3756" w:type="dxa"/>
          </w:tcPr>
          <w:p w:rsidR="00FE08EE" w:rsidRPr="00E23734" w:rsidRDefault="00FE08EE" w:rsidP="00EB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проект</w:t>
            </w:r>
          </w:p>
          <w:p w:rsidR="00FE08EE" w:rsidRPr="00E23734" w:rsidRDefault="00FE08EE" w:rsidP="00EB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проведения)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сентября. День знаний</w:t>
            </w:r>
          </w:p>
        </w:tc>
        <w:tc>
          <w:tcPr>
            <w:tcW w:w="3755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Рассказ.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Беседа.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Сбор информации.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Выбор экскурсии.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-Создание РППС.</w:t>
            </w:r>
          </w:p>
        </w:tc>
        <w:tc>
          <w:tcPr>
            <w:tcW w:w="3756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Экскурсия в школу;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игры: «Школа», «Магазин» (покупка школьных принадлежностей);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 - беседы по теме праздника; - чтение художественной литературы по теме праздника;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стихов о школе, учителе, первоклассниках;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рассказы из опыта детей «Как мой старший брат (сестра, друг) собирался идти в школу».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(изготовление подарков первоклассникам;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коллекций (школьных принадлежностей); </w:t>
            </w:r>
          </w:p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</w:t>
            </w:r>
          </w:p>
          <w:p w:rsidR="00FE08EE" w:rsidRPr="00E23734" w:rsidRDefault="00FE08EE" w:rsidP="00EB6C6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Будущий первоклассник»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сентября. День солидарности по борьбе с терроризмом. </w:t>
            </w:r>
          </w:p>
        </w:tc>
        <w:tc>
          <w:tcPr>
            <w:tcW w:w="3755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Проблемная ситуация.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Рассказ.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Беседа.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 xml:space="preserve">- Проблемные вопросы.  </w:t>
            </w:r>
          </w:p>
        </w:tc>
        <w:tc>
          <w:tcPr>
            <w:tcW w:w="3756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Мультимедийная презентация «Что такое опасность?»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Дидактическая игра «Чего нужно бояться?»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«Гость группы» привлечение работников силовых ведомств к проведению практических занятий с воспитанниками «Вызови помощь», «Когда я один дома, на улице», «Привлеки внимание»</w:t>
            </w:r>
          </w:p>
          <w:p w:rsidR="00FE08EE" w:rsidRPr="00E23734" w:rsidRDefault="00FE08EE" w:rsidP="00EB6C6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  <w:r w:rsidRPr="00E23734">
              <w:rPr>
                <w:shd w:val="clear" w:color="auto" w:fill="FFFFFF"/>
              </w:rPr>
              <w:lastRenderedPageBreak/>
              <w:t xml:space="preserve">- </w:t>
            </w:r>
            <w:r w:rsidRPr="00E23734">
              <w:t>Беседа с детьми о безопасности, понятии </w:t>
            </w:r>
            <w:r w:rsidRPr="00E23734">
              <w:rPr>
                <w:i/>
                <w:iCs/>
                <w:bdr w:val="none" w:sz="0" w:space="0" w:color="auto" w:frame="1"/>
              </w:rPr>
              <w:t>«Родина»</w:t>
            </w:r>
            <w:r w:rsidRPr="00E23734">
              <w:t>, </w:t>
            </w:r>
            <w:r w:rsidRPr="00E23734">
              <w:rPr>
                <w:i/>
                <w:iCs/>
                <w:bdr w:val="none" w:sz="0" w:space="0" w:color="auto" w:frame="1"/>
              </w:rPr>
              <w:t>«мир»</w:t>
            </w:r>
          </w:p>
          <w:p w:rsidR="00FE08EE" w:rsidRPr="00E23734" w:rsidRDefault="00FE08EE" w:rsidP="00EB6C6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  <w:r w:rsidRPr="00E23734">
              <w:rPr>
                <w:i/>
                <w:iCs/>
                <w:bdr w:val="none" w:sz="0" w:space="0" w:color="auto" w:frame="1"/>
              </w:rPr>
              <w:t xml:space="preserve">- </w:t>
            </w:r>
            <w:r w:rsidRPr="008214DC">
              <w:t>Показ иллюстраций на тему </w:t>
            </w:r>
            <w:r w:rsidRPr="008214DC">
              <w:rPr>
                <w:i/>
                <w:iCs/>
                <w:bdr w:val="none" w:sz="0" w:space="0" w:color="auto" w:frame="1"/>
              </w:rPr>
              <w:t>«Безопасность дома и в городе»</w:t>
            </w:r>
          </w:p>
          <w:p w:rsidR="00FE08EE" w:rsidRPr="00E23734" w:rsidRDefault="00FE08EE" w:rsidP="00EB6C6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  <w:r w:rsidRPr="00E23734">
              <w:rPr>
                <w:i/>
                <w:iCs/>
                <w:bdr w:val="none" w:sz="0" w:space="0" w:color="auto" w:frame="1"/>
              </w:rPr>
              <w:t xml:space="preserve">- </w:t>
            </w:r>
            <w:r w:rsidRPr="008214DC">
              <w:t xml:space="preserve"> Просмотр мультфильма </w:t>
            </w:r>
            <w:r w:rsidRPr="008214DC">
              <w:rPr>
                <w:i/>
                <w:iCs/>
                <w:bdr w:val="none" w:sz="0" w:space="0" w:color="auto" w:frame="1"/>
              </w:rPr>
              <w:t>«Зина, Кеша и </w:t>
            </w:r>
            <w:r w:rsidRPr="008214DC">
              <w:rPr>
                <w:b/>
                <w:bCs/>
                <w:i/>
                <w:iCs/>
                <w:bdr w:val="none" w:sz="0" w:space="0" w:color="auto" w:frame="1"/>
              </w:rPr>
              <w:t>террористы</w:t>
            </w:r>
            <w:r w:rsidRPr="008214DC">
              <w:rPr>
                <w:i/>
                <w:iCs/>
                <w:bdr w:val="none" w:sz="0" w:space="0" w:color="auto" w:frame="1"/>
              </w:rPr>
              <w:t>»</w:t>
            </w:r>
          </w:p>
          <w:p w:rsidR="00FE08EE" w:rsidRPr="00E23734" w:rsidRDefault="00FE08EE" w:rsidP="00EB6C6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  <w:r w:rsidRPr="00E23734">
              <w:rPr>
                <w:i/>
                <w:iCs/>
                <w:bdr w:val="none" w:sz="0" w:space="0" w:color="auto" w:frame="1"/>
              </w:rPr>
              <w:t xml:space="preserve">- </w:t>
            </w:r>
            <w:r w:rsidRPr="008214DC">
              <w:t>Показ презентации </w:t>
            </w:r>
            <w:r w:rsidRPr="008214DC">
              <w:rPr>
                <w:i/>
                <w:iCs/>
                <w:bdr w:val="none" w:sz="0" w:space="0" w:color="auto" w:frame="1"/>
              </w:rPr>
              <w:t>«</w:t>
            </w:r>
            <w:r w:rsidRPr="008214DC">
              <w:rPr>
                <w:b/>
                <w:bCs/>
                <w:i/>
                <w:iCs/>
                <w:bdr w:val="none" w:sz="0" w:space="0" w:color="auto" w:frame="1"/>
              </w:rPr>
              <w:t>Антитеррор</w:t>
            </w:r>
            <w:r w:rsidRPr="008214DC">
              <w:rPr>
                <w:i/>
                <w:iCs/>
                <w:bdr w:val="none" w:sz="0" w:space="0" w:color="auto" w:frame="1"/>
              </w:rPr>
              <w:t>. Безопасность для детей»</w:t>
            </w:r>
          </w:p>
          <w:p w:rsidR="00FE08EE" w:rsidRPr="008214DC" w:rsidRDefault="00FE08EE" w:rsidP="00EB6C6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bdr w:val="none" w:sz="0" w:space="0" w:color="auto" w:frame="1"/>
              </w:rPr>
            </w:pPr>
            <w:r w:rsidRPr="00E23734">
              <w:rPr>
                <w:i/>
                <w:iCs/>
                <w:bdr w:val="none" w:sz="0" w:space="0" w:color="auto" w:frame="1"/>
              </w:rPr>
              <w:t xml:space="preserve">- </w:t>
            </w:r>
            <w:r w:rsidRPr="008214DC">
              <w:t>Знакомство с песней </w:t>
            </w:r>
            <w:r w:rsidRPr="008214DC">
              <w:rPr>
                <w:i/>
                <w:iCs/>
                <w:bdr w:val="none" w:sz="0" w:space="0" w:color="auto" w:frame="1"/>
              </w:rPr>
              <w:t>«Отмените войну»</w:t>
            </w:r>
          </w:p>
          <w:p w:rsidR="00FE08EE" w:rsidRPr="00FE08EE" w:rsidRDefault="00FE08EE" w:rsidP="00FE08E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«3 </w:t>
            </w:r>
            <w:r w:rsidRPr="00821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сентября- день солидарности в борьбе с терроризмом</w:t>
            </w:r>
            <w:r w:rsidRPr="008214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EE" w:rsidRPr="00E23734" w:rsidRDefault="00FE08EE" w:rsidP="00EB6C6F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сентября. Международный день распространения грамотности</w:t>
            </w:r>
          </w:p>
        </w:tc>
        <w:tc>
          <w:tcPr>
            <w:tcW w:w="3755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Беседа.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Рассказ.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Сюрпризный момент.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9FAFA"/>
              </w:rPr>
            </w:pPr>
            <w:r w:rsidRPr="00E23734">
              <w:rPr>
                <w:rStyle w:val="c9"/>
              </w:rPr>
              <w:t xml:space="preserve">- </w:t>
            </w:r>
            <w:r w:rsidRPr="00E23734">
              <w:rPr>
                <w:shd w:val="clear" w:color="auto" w:fill="F9FAFA"/>
              </w:rPr>
              <w:t>Разработка конспектов образовательной деятельности.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rPr>
                <w:shd w:val="clear" w:color="auto" w:fill="F9FAFA"/>
              </w:rPr>
              <w:t>-  Подбор иллюстрированного материала, наглядных пособий и оборудования.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756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t xml:space="preserve">- Беседа «Что значит быть грамотным?!» (уметь читать, писать; обладать знаниями, необходимыми для жизни, будущей работы) 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E23734">
              <w:t>- Обсуждение и разучивание пословиц, поговорок, крылатых выражений по теме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E23734">
              <w:rPr>
                <w:rStyle w:val="c1"/>
              </w:rPr>
              <w:t>- Викторина «приключения Незнайки»</w:t>
            </w:r>
          </w:p>
          <w:p w:rsidR="00FE08EE" w:rsidRPr="00E23734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rPr>
                <w:rStyle w:val="c1"/>
              </w:rPr>
              <w:t>- Олимпиада «Самый грамотный»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 – 29 сентября. Неделя безопасности дорожного движения</w:t>
            </w:r>
          </w:p>
        </w:tc>
        <w:tc>
          <w:tcPr>
            <w:tcW w:w="3755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Проблемная ситуация.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-Рассказ.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Создание РППС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 xml:space="preserve">-Беседа. 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 xml:space="preserve">- Проблемные вопросы 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(Что знаем?, что хотим узнать?, как будем узнавать?)</w:t>
            </w:r>
          </w:p>
        </w:tc>
        <w:tc>
          <w:tcPr>
            <w:tcW w:w="3756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after="0"/>
            </w:pPr>
            <w:r w:rsidRPr="00E23734">
              <w:t>- Ситуативные беседы с детьми на тему: «Где можно и нельзя играть?», «Мой друг светофор», «О правилах дорожного движения»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 xml:space="preserve">- Рассматривание сюжетных картин из серии «Безопасность на </w:t>
            </w:r>
            <w:r w:rsidRPr="00E23734">
              <w:lastRenderedPageBreak/>
              <w:t>улицах города», изучение азбуки дорожного движения.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 xml:space="preserve">- Чтение художественной литературы: Беседы по прочитанному. 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>Юрмин Г. «Ехала дорога»;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>Маршак С. «Светофор»;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>Савушкин С. «Я бегу через дорогу»;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>Кривицкая А. «Тайны дорожных знаков»;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>Дружинина М. «Наш друг светофор».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>- Сюжетно-ролевые игры: «Строители дорог», «Водители-пешеходы».</w:t>
            </w:r>
          </w:p>
          <w:p w:rsidR="00FE08EE" w:rsidRPr="00E23734" w:rsidRDefault="00FE08EE" w:rsidP="007505B7">
            <w:pPr>
              <w:pStyle w:val="c0"/>
              <w:shd w:val="clear" w:color="auto" w:fill="FFFFFF"/>
              <w:spacing w:before="0" w:beforeAutospacing="0" w:after="0"/>
            </w:pPr>
            <w:r w:rsidRPr="00E23734">
              <w:t>- Дидактические игры: «Домино» с дорожными знаками; настольно-дидактическая игра «Дорожные знаки».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сентября. День воспитателя и всех дошкольных работников</w:t>
            </w:r>
          </w:p>
        </w:tc>
        <w:tc>
          <w:tcPr>
            <w:tcW w:w="3755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Рассказ.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Беседа.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Наблюдение.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Сбор информации.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Выбор экскурсии.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-Создание РППС.</w:t>
            </w:r>
          </w:p>
        </w:tc>
        <w:tc>
          <w:tcPr>
            <w:tcW w:w="3756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after="0"/>
            </w:pPr>
            <w:r w:rsidRPr="00E23734">
              <w:t>- Экскурсия в кабинет сотрудников ДОУ, знакомство с их работой и незнаниями профессий.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after="0"/>
            </w:pPr>
            <w:r w:rsidRPr="00E23734">
              <w:t xml:space="preserve">- </w:t>
            </w:r>
            <w:r w:rsidRPr="00E23734">
              <w:rPr>
                <w:rStyle w:val="a9"/>
              </w:rPr>
              <w:t>Беседа о празднике</w:t>
            </w:r>
            <w:r w:rsidRPr="00E23734">
              <w:t>.</w:t>
            </w:r>
            <w:r w:rsidRPr="00E23734">
              <w:br/>
              <w:t xml:space="preserve">Цель: Формирование первичных представлений и положительного отношения к профессии </w:t>
            </w:r>
            <w:r w:rsidRPr="00E23734">
              <w:lastRenderedPageBreak/>
              <w:t>воспитателя, другим профессиям дошкольных работников, детскому саду.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after="0"/>
            </w:pPr>
            <w:r w:rsidRPr="00E23734">
              <w:t xml:space="preserve">- </w:t>
            </w:r>
            <w:r w:rsidRPr="00E23734">
              <w:rPr>
                <w:rStyle w:val="a9"/>
              </w:rPr>
              <w:t>Компьютерная презентация «Детский сад «Солнышко».</w:t>
            </w:r>
            <w:r w:rsidRPr="00E23734">
              <w:t> Цель: Знакомить с детским садом и его сотрудниками.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after="0"/>
            </w:pPr>
            <w:r w:rsidRPr="00E23734">
              <w:t xml:space="preserve">- </w:t>
            </w:r>
            <w:r w:rsidRPr="00E23734">
              <w:rPr>
                <w:rStyle w:val="a9"/>
              </w:rPr>
              <w:t>Дидактическая игра «Профессии детского сада»</w:t>
            </w:r>
            <w:r w:rsidRPr="00E23734">
              <w:t> Цель: закрепить название профессий работников детского сада, орудий труда.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 октября. Всемирный день математики.</w:t>
            </w:r>
          </w:p>
        </w:tc>
        <w:tc>
          <w:tcPr>
            <w:tcW w:w="3755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after="0"/>
            </w:pPr>
            <w:r w:rsidRPr="00E23734">
              <w:t xml:space="preserve">- </w:t>
            </w:r>
            <w:r w:rsidRPr="00E23734">
              <w:rPr>
                <w:shd w:val="clear" w:color="auto" w:fill="F9FAFA"/>
              </w:rPr>
              <w:t>Информи</w:t>
            </w:r>
            <w:r>
              <w:rPr>
                <w:shd w:val="clear" w:color="auto" w:fill="F9FAFA"/>
              </w:rPr>
              <w:t>рование родителей о проведении н</w:t>
            </w:r>
            <w:r w:rsidRPr="00E23734">
              <w:rPr>
                <w:shd w:val="clear" w:color="auto" w:fill="F9FAFA"/>
              </w:rPr>
              <w:t>едели математики и участии в проекте.</w:t>
            </w:r>
            <w:r w:rsidRPr="00E23734">
              <w:t xml:space="preserve"> 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after="0"/>
              <w:rPr>
                <w:shd w:val="clear" w:color="auto" w:fill="F9FAFA"/>
              </w:rPr>
            </w:pPr>
            <w:r w:rsidRPr="00E23734">
              <w:t xml:space="preserve">- </w:t>
            </w:r>
            <w:r w:rsidRPr="00E23734">
              <w:rPr>
                <w:shd w:val="clear" w:color="auto" w:fill="F9FAFA"/>
              </w:rPr>
              <w:t>Разработка конспектов образовательной деятельности.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after="0"/>
              <w:rPr>
                <w:shd w:val="clear" w:color="auto" w:fill="F9FAFA"/>
              </w:rPr>
            </w:pPr>
            <w:r w:rsidRPr="00E23734">
              <w:rPr>
                <w:shd w:val="clear" w:color="auto" w:fill="F9FAFA"/>
              </w:rPr>
              <w:t>- Подбор иллюстрированного материала, наглядных пособий и оборудования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after="0"/>
              <w:rPr>
                <w:shd w:val="clear" w:color="auto" w:fill="F9FAFA"/>
              </w:rPr>
            </w:pPr>
            <w:r w:rsidRPr="00E23734">
              <w:rPr>
                <w:shd w:val="clear" w:color="auto" w:fill="F9FAFA"/>
              </w:rPr>
              <w:t>Формирование уголков в группах «Уголок занимательной математики»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Целевые ОД по финансовой грамотности.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23734">
              <w:t xml:space="preserve">- </w:t>
            </w:r>
            <w:r w:rsidRPr="00E23734">
              <w:rPr>
                <w:shd w:val="clear" w:color="auto" w:fill="FFFFFF"/>
              </w:rPr>
              <w:t>Вхождение в «Неделю «Знатоки математики»- «Математика - царица наук!» Беседа в режиме дня «Зачем нам нужна математика?»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23734">
              <w:rPr>
                <w:shd w:val="clear" w:color="auto" w:fill="FFFFFF"/>
              </w:rPr>
              <w:t>- ОД по развитию ФЭМП «Занимательная математика»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Д/и:</w:t>
            </w:r>
            <w:r w:rsidRPr="00E23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1 младшие,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младшие,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>Средние группы)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«Собери матрешку»,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«Построй матрешек на зарядку»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лес за грибами»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>«Малина для медвежат»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>«Назови и сосчитай»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>«Найди свой автобус»</w:t>
            </w:r>
          </w:p>
          <w:p w:rsidR="00FE08EE" w:rsidRPr="00E23734" w:rsidRDefault="00FE08EE" w:rsidP="00EB6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«Числовые домики»</w:t>
            </w:r>
          </w:p>
          <w:p w:rsidR="00FE08EE" w:rsidRPr="00E23734" w:rsidRDefault="00FE08EE" w:rsidP="00EB6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Times New Roman" w:hAnsi="Times New Roman" w:cs="Times New Roman"/>
                <w:sz w:val="24"/>
                <w:szCs w:val="24"/>
              </w:rPr>
              <w:t>«Соседи»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«Разложи витамины»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734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«Три медведя»</w:t>
            </w:r>
          </w:p>
          <w:p w:rsidR="00FE08EE" w:rsidRPr="00E23734" w:rsidRDefault="00FE08EE" w:rsidP="00EB6C6F">
            <w:pPr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3734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«Помоги Золушке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Д/И по системе Ф.Фребеля 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и подготовительные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«Разложи витамины»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734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«Три медведя»</w:t>
            </w:r>
          </w:p>
          <w:p w:rsidR="00FE08EE" w:rsidRPr="00E23734" w:rsidRDefault="00FE08EE" w:rsidP="00EB6C6F">
            <w:pPr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3734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«Помоги Золушке»</w:t>
            </w:r>
          </w:p>
          <w:p w:rsidR="00FE08EE" w:rsidRPr="00E23734" w:rsidRDefault="00FE08EE" w:rsidP="00EB6C6F">
            <w:pPr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E08EE" w:rsidRPr="00E23734" w:rsidRDefault="00FE08EE" w:rsidP="00EB6C6F">
            <w:pPr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3734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Презентация «Как люди научились считать» (старшие, подготовительные.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 Подвижные игры для всех возрастных групп 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>«Живые числа»</w:t>
            </w:r>
          </w:p>
          <w:p w:rsidR="00FE08EE" w:rsidRPr="00E23734" w:rsidRDefault="00FE08EE" w:rsidP="00EB6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Calibri" w:hAnsi="Times New Roman" w:cs="Times New Roman"/>
                <w:sz w:val="24"/>
                <w:szCs w:val="24"/>
              </w:rPr>
              <w:t>«Встань на свое место»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«Живые числа»</w:t>
            </w:r>
          </w:p>
          <w:p w:rsidR="00FE08EE" w:rsidRPr="00E23734" w:rsidRDefault="00FE08EE" w:rsidP="00EB6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внимателен, не ленись и по двое (трое, четверо и т. д.) становись! »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23734">
              <w:rPr>
                <w:shd w:val="clear" w:color="auto" w:fill="FFFFFF"/>
              </w:rPr>
              <w:t>- Настольные игры - «Шашки», «Домино».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23734">
              <w:rPr>
                <w:shd w:val="clear" w:color="auto" w:fill="FFFFFF"/>
              </w:rPr>
              <w:t xml:space="preserve"> - Развивающие игры «Танграм», «Блоки Дьенеша», игровизор Воскобовича.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9FAFA"/>
              </w:rPr>
            </w:pPr>
            <w:r w:rsidRPr="00E23734">
              <w:rPr>
                <w:shd w:val="clear" w:color="auto" w:fill="FFFFFF"/>
              </w:rPr>
              <w:t xml:space="preserve"> - </w:t>
            </w:r>
            <w:r w:rsidRPr="00E23734">
              <w:rPr>
                <w:shd w:val="clear" w:color="auto" w:fill="F9FAFA"/>
              </w:rPr>
              <w:t>Музыкальное развлечение «В гостях у царицы Математики» (интеграция образовательных областей «Познавательное развитие» и «Художественно-эстетическое развитие» (музыка)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9FAFA"/>
              </w:rPr>
            </w:pPr>
            <w:r w:rsidRPr="00E23734">
              <w:rPr>
                <w:shd w:val="clear" w:color="auto" w:fill="F9FAFA"/>
              </w:rPr>
              <w:t>- «Математика в литературе»: образовательная деятельность с детьми во всех группах (интеграция образовательных областей «Познавательное развитие» и «Речевое развитие»)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9FAFA"/>
              </w:rPr>
            </w:pP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9FAFA"/>
              </w:rPr>
            </w:pPr>
            <w:r w:rsidRPr="00E23734">
              <w:rPr>
                <w:shd w:val="clear" w:color="auto" w:fill="F9FAFA"/>
              </w:rPr>
              <w:lastRenderedPageBreak/>
              <w:t>- «Математика в предметах»: образовательная деятельность с детьми во всех группах (интеграция образовательных областей «Познавательное развитие» и «Социально-коммуникативное развитие»)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9FAFA"/>
              </w:rPr>
            </w:pP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9FAFA"/>
              </w:rPr>
            </w:pPr>
            <w:r w:rsidRPr="00E23734">
              <w:rPr>
                <w:shd w:val="clear" w:color="auto" w:fill="F9FAFA"/>
              </w:rPr>
              <w:t>- «Математика в игре»: образовательная деятельность с детьми во всех группах (интеграция образовательных областей «Познавательное развитие» и «Социально-коммуникативное развитие»)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ноября. День словаря</w:t>
            </w:r>
          </w:p>
        </w:tc>
        <w:tc>
          <w:tcPr>
            <w:tcW w:w="3755" w:type="dxa"/>
          </w:tcPr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Ознакомление.</w:t>
            </w:r>
          </w:p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Сбор информации</w:t>
            </w:r>
          </w:p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ОД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756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t>- Беседы о словесности и словаре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t>- Досуг «Будем со словарем дружить!»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t>- Составление словаря своей группы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ноября. День матери в России</w:t>
            </w:r>
          </w:p>
        </w:tc>
        <w:tc>
          <w:tcPr>
            <w:tcW w:w="3755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>
              <w:rPr>
                <w:rStyle w:val="c9"/>
              </w:rPr>
              <w:t xml:space="preserve">- </w:t>
            </w:r>
            <w:r w:rsidRPr="00E23734">
              <w:rPr>
                <w:rStyle w:val="c9"/>
              </w:rPr>
              <w:t>Рассказ.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Беседа.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Наблюдение.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 Сбор информации.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>
              <w:rPr>
                <w:rStyle w:val="c9"/>
              </w:rPr>
              <w:t>- Работа с родителями.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E23734">
              <w:rPr>
                <w:rStyle w:val="c9"/>
              </w:rPr>
              <w:t>-Создание РППС.</w:t>
            </w:r>
          </w:p>
        </w:tc>
        <w:tc>
          <w:tcPr>
            <w:tcW w:w="3756" w:type="dxa"/>
          </w:tcPr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rPr>
                <w:rStyle w:val="c1"/>
              </w:rPr>
              <w:t xml:space="preserve">- </w:t>
            </w:r>
            <w:r>
              <w:rPr>
                <w:rStyle w:val="c1"/>
              </w:rPr>
              <w:t>Б</w:t>
            </w:r>
            <w:r w:rsidRPr="00E23734">
              <w:rPr>
                <w:rStyle w:val="c1"/>
              </w:rPr>
              <w:t>еседа «Праздник наших мам»</w:t>
            </w:r>
            <w:r>
              <w:rPr>
                <w:rStyle w:val="c1"/>
              </w:rPr>
              <w:t>, «Профессии мам», «О маме»</w:t>
            </w:r>
            <w:r w:rsidRPr="00E23734">
              <w:rPr>
                <w:rStyle w:val="c1"/>
              </w:rPr>
              <w:t>,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rPr>
                <w:rStyle w:val="c1"/>
              </w:rPr>
              <w:t>- беседа «Что мы можем маме подарить»,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rPr>
                <w:rStyle w:val="c4"/>
                <w:rFonts w:eastAsia="Microsoft Sans Serif"/>
              </w:rPr>
              <w:t>д/и «</w:t>
            </w:r>
            <w:r>
              <w:rPr>
                <w:rStyle w:val="c4"/>
                <w:rFonts w:eastAsia="Microsoft Sans Serif"/>
              </w:rPr>
              <w:t>Я желаю своей маме…»,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rPr>
                <w:rStyle w:val="c4"/>
                <w:rFonts w:eastAsia="Microsoft Sans Serif"/>
              </w:rPr>
              <w:t xml:space="preserve"> «Мамины помощники» (помоги накрыть на стол, собери букет),</w:t>
            </w:r>
          </w:p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E23734">
              <w:t>- Праздничные мероприятия во всех группа</w:t>
            </w:r>
            <w:r>
              <w:t>х детского сада, песни про маму</w:t>
            </w:r>
          </w:p>
          <w:p w:rsidR="00FE08EE" w:rsidRPr="00E23734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t xml:space="preserve">- </w:t>
            </w:r>
            <w:r w:rsidRPr="00E23734">
              <w:t xml:space="preserve"> детские сюжетно-ролевые игры «Мама дома», «Пеленаем братика/сестренку», беседа 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декабря. День неизвестного солдата</w:t>
            </w:r>
          </w:p>
        </w:tc>
        <w:tc>
          <w:tcPr>
            <w:tcW w:w="3755" w:type="dxa"/>
          </w:tcPr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Ознакомление.</w:t>
            </w:r>
          </w:p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Сбор информации</w:t>
            </w:r>
          </w:p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ОД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Беседы и просмотр материалов о памятниках и мемориалах неизвестному солдату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 «книга памяти»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 Совместное рисование плаката «Памяти неизвестного солдата» 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декабря. День добровольца (волонтера) в России</w:t>
            </w:r>
          </w:p>
        </w:tc>
        <w:tc>
          <w:tcPr>
            <w:tcW w:w="3755" w:type="dxa"/>
          </w:tcPr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Ознакомление.</w:t>
            </w:r>
          </w:p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Сбор информации</w:t>
            </w:r>
          </w:p>
          <w:p w:rsidR="00FE08EE" w:rsidRDefault="00FE08EE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ОД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познавательной направленности «Волонтёры»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детьми на темы «Легко ли быть добрым?»,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волонтеры» </w:t>
            </w:r>
          </w:p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Создание лепбука «Дружба»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EE" w:rsidRPr="00E23734" w:rsidTr="00EB6C6F">
        <w:trPr>
          <w:trHeight w:val="1262"/>
        </w:trPr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декабря. День героев Отечества</w:t>
            </w:r>
          </w:p>
        </w:tc>
        <w:tc>
          <w:tcPr>
            <w:tcW w:w="3755" w:type="dxa"/>
          </w:tcPr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Ознакомительная беседа</w:t>
            </w:r>
          </w:p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экскурсии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РППС</w:t>
            </w:r>
          </w:p>
        </w:tc>
        <w:tc>
          <w:tcPr>
            <w:tcW w:w="3756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детей с художественной литературой: Т. А. Шорыгина «Спасатель», С. Я. Маршака «Рассказ о неизвестном герое»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 Встреча с военными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Экскурсия к памятнику и  возложение цветов защитникам Отечества.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декабря. День рождения Н. А. Некрасова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</w:t>
            </w:r>
          </w:p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информации</w:t>
            </w:r>
          </w:p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Час стихов Н. А. Некрасова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 Беседы с детьми о Н. А. Некрасове, о его творчестве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викторина «О чём говорят стихи?»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декабря. День Конституции Российской Федерации Всероссийская акция «Мы — граждане России!»</w:t>
            </w:r>
          </w:p>
        </w:tc>
        <w:tc>
          <w:tcPr>
            <w:tcW w:w="3755" w:type="dxa"/>
          </w:tcPr>
          <w:p w:rsidR="00FE08EE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информации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РППС </w:t>
            </w:r>
          </w:p>
        </w:tc>
        <w:tc>
          <w:tcPr>
            <w:tcW w:w="3756" w:type="dxa"/>
          </w:tcPr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беседы об основном законе России, государственных символах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Проекты «Главная книга страны», «Мы граждане России» </w:t>
            </w:r>
          </w:p>
          <w:p w:rsidR="00FE08EE" w:rsidRPr="00E23734" w:rsidRDefault="00FE08EE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Творческий коллаж в группах «Моя Россия» (недельный проект)</w:t>
            </w:r>
          </w:p>
        </w:tc>
      </w:tr>
      <w:tr w:rsidR="00FE08EE" w:rsidRPr="00E23734" w:rsidTr="00EB6C6F">
        <w:tc>
          <w:tcPr>
            <w:tcW w:w="3681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829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Знакомство с «Книгой Природы»;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провести беседы: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Туристята – друзья природы”,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“Собирайся в поход”,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“Без языка, – а разговаривает”,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“Я и мое здоровье”,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«Лесной воздух – его оздоравливающее значение», «Растения – лекари»;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виртуальная экскурсия о туризме;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материала о туризме: чтение познавательной литературы, рассматривание журналов о туризме;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сюжетно ролевые игр</w:t>
            </w:r>
            <w:r w:rsidR="007505B7">
              <w:rPr>
                <w:rFonts w:ascii="Times New Roman" w:hAnsi="Times New Roman" w:cs="Times New Roman"/>
                <w:sz w:val="24"/>
                <w:szCs w:val="24"/>
              </w:rPr>
              <w:t>ы: «Юные юнаты»; « Туристята»</w:t>
            </w:r>
          </w:p>
        </w:tc>
        <w:tc>
          <w:tcPr>
            <w:tcW w:w="3755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 тренировка «Мы собираемся в поход»;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Игра – соревнование «Затуши костёр», «Собери мусор», «Возьми аптечку»;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картинок о туризме;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карты путешествия; приготовления инвентаря для путешествий;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изготовление листовок 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«Береги природу»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56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Юннатское движение в Красноярском крае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присоединить к целевым прогулкам по городу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« Юные туристята»</w:t>
            </w:r>
          </w:p>
        </w:tc>
      </w:tr>
      <w:tr w:rsidR="00FE08EE" w:rsidRPr="00E23734" w:rsidTr="00EB6C6F">
        <w:tc>
          <w:tcPr>
            <w:tcW w:w="3681" w:type="dxa"/>
            <w:vMerge w:val="restart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Обсуждение и выбор темы проектной деятельности;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обсуждение, где найдем информацию по запланированной теме; просмотр виртуальных экскурсий; ситуативные разговоры; наблюдения ;  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чтение художественной, научно художественной и научно популярной литературы</w:t>
            </w:r>
          </w:p>
        </w:tc>
        <w:tc>
          <w:tcPr>
            <w:tcW w:w="3755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« Исследователи»;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 и защита  презентаций по выбранной теме;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иллюстрированных журналов, буклетов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по теме проектной деятельности;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опытов, экспериментов;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3756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приурочить к 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фестивалю по проектной деятельности 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« Мир вокруг нас»</w:t>
            </w:r>
          </w:p>
        </w:tc>
      </w:tr>
      <w:tr w:rsidR="00FE08EE" w:rsidRPr="00E23734" w:rsidTr="00EB6C6F">
        <w:tc>
          <w:tcPr>
            <w:tcW w:w="3681" w:type="dxa"/>
            <w:vMerge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Беседа «Родной язык»;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Беседа «Эти мудрые русские сказки!»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Рассматривание «Так мы раньше одевались»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мультфильма на татарском языке «Туган Тел» по мотивам Г. Тукая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Беседа «Русское народное творчество»;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С/р игра « Путешествие в разные страны»;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Д/и «Про кого это сказано?»; 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Чтение стихотворения «Туган Тел» Г. Тукая ( на русском языке);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стихотворения «Родной 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 Т. А. Шорыгиной;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пословиц и поговорок о слове;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Д/и «Скажи наоборот»;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«Вечер загадок»;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Д/и «Слова – друзья»;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стихотворения «Буква к букве будет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слово».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Загадки славянских народов.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Д/и «Моя первая азбука», «Скажи правильно»,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«Подбери рифму»;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Слушание Гимна России.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Рассматривание флага, герба России.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Чтение стихов о Родине;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виртуальная экскурсия: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« Путеше</w:t>
            </w:r>
            <w:r w:rsidR="007505B7">
              <w:rPr>
                <w:rFonts w:ascii="Times New Roman" w:hAnsi="Times New Roman" w:cs="Times New Roman"/>
                <w:sz w:val="24"/>
                <w:szCs w:val="24"/>
              </w:rPr>
              <w:t xml:space="preserve">ствие в страны разных народов» </w:t>
            </w:r>
          </w:p>
        </w:tc>
        <w:tc>
          <w:tcPr>
            <w:tcW w:w="3755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«Кукла в национальном костюме»;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П/и «Купи горшок» (татарская народная игра);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П/и «Пять детей у Тимербая» (татарская народная игра);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П/и «Тубәтәй” (татарская народная игра);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П/и «Ворон» (русская народная игра);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П/и «Баба–ёжка» (русская народная игра);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П/и «Пирог» (русская народная игра);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Чтение стихотворения «Родина моя – бескрайняя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буклетов, стенгазет «Родной язык –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наше богатство!»;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Игры-драматизации по сказкам;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Игра путешествие: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« Путешествие по России и разным странам»;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Викторина «Знай и люби свой край»;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Аппликация «Одежда наших предков»;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книг русских писателей.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Стенд «Край родной, край любимый»</w:t>
            </w:r>
          </w:p>
        </w:tc>
        <w:tc>
          <w:tcPr>
            <w:tcW w:w="3756" w:type="dxa"/>
          </w:tcPr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родного языка</w:t>
            </w:r>
            <w:r w:rsidRPr="00FE0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можно приурочить  к </w:t>
            </w:r>
          </w:p>
          <w:p w:rsidR="00FE08EE" w:rsidRPr="00FE08EE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hAnsi="Times New Roman" w:cs="Times New Roman"/>
                <w:sz w:val="24"/>
                <w:szCs w:val="24"/>
              </w:rPr>
              <w:t>экскурсии  в библиотеку.</w:t>
            </w:r>
          </w:p>
        </w:tc>
      </w:tr>
      <w:tr w:rsidR="00FE08EE" w:rsidRPr="00E23734" w:rsidTr="00FE08EE">
        <w:tc>
          <w:tcPr>
            <w:tcW w:w="3681" w:type="dxa"/>
            <w:vMerge w:val="restart"/>
            <w:tcBorders>
              <w:top w:val="nil"/>
            </w:tcBorders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февраля. День российской науки</w:t>
            </w:r>
          </w:p>
        </w:tc>
        <w:tc>
          <w:tcPr>
            <w:tcW w:w="3755" w:type="dxa"/>
          </w:tcPr>
          <w:p w:rsidR="00FE08EE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Ознакомление.</w:t>
            </w:r>
          </w:p>
          <w:p w:rsidR="00FE08EE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Сбор информации</w:t>
            </w:r>
          </w:p>
          <w:p w:rsidR="00FE08EE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ОД</w:t>
            </w:r>
          </w:p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неделя «Хочу все знать» </w:t>
            </w:r>
          </w:p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опытов с водой, солью, пищевой содой, с пищевыми красителями, мыльными пузырями, с воздухом </w:t>
            </w:r>
          </w:p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- Виртуальная экскурсия с демонстрацией мультимедийной презентации «Новости российской науки»</w:t>
            </w:r>
          </w:p>
        </w:tc>
      </w:tr>
      <w:tr w:rsidR="00FE08EE" w:rsidRPr="00E23734" w:rsidTr="00FE08EE">
        <w:tc>
          <w:tcPr>
            <w:tcW w:w="3681" w:type="dxa"/>
            <w:vMerge/>
            <w:tcBorders>
              <w:top w:val="nil"/>
            </w:tcBorders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февраля. Международный день родного языка</w:t>
            </w:r>
          </w:p>
          <w:p w:rsidR="00FE08EE" w:rsidRPr="00E23734" w:rsidRDefault="00FE08EE" w:rsidP="00FE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:rsidR="00FE08EE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Ознакомление.</w:t>
            </w:r>
          </w:p>
          <w:p w:rsidR="00FE08EE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Сбор информации</w:t>
            </w:r>
          </w:p>
          <w:p w:rsidR="00FE08EE" w:rsidRPr="00E23734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756" w:type="dxa"/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 «Богат и красив наш русский язык» (сопровождение всех режимных моментов произведениями устного народного творчества) </w:t>
            </w:r>
          </w:p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«Познание»: «Мы — россияне, наш язык — русский» </w:t>
            </w:r>
          </w:p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«Ярмарка» (традиции русского народа)</w:t>
            </w:r>
          </w:p>
        </w:tc>
      </w:tr>
      <w:tr w:rsidR="00FE08EE" w:rsidRPr="00E23734" w:rsidTr="00FE08EE">
        <w:tc>
          <w:tcPr>
            <w:tcW w:w="3681" w:type="dxa"/>
            <w:tcBorders>
              <w:top w:val="nil"/>
            </w:tcBorders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февраля. День защитника Отечества</w:t>
            </w:r>
          </w:p>
        </w:tc>
        <w:tc>
          <w:tcPr>
            <w:tcW w:w="3755" w:type="dxa"/>
          </w:tcPr>
          <w:p w:rsidR="00FE08EE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Ознакомление.</w:t>
            </w:r>
          </w:p>
          <w:p w:rsidR="00FE08EE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Сбор информации</w:t>
            </w:r>
          </w:p>
          <w:p w:rsidR="00FE08EE" w:rsidRDefault="00FE08EE" w:rsidP="00FE08EE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«Военные профессии» </w:t>
            </w:r>
          </w:p>
          <w:p w:rsidR="00FE08EE" w:rsidRPr="00E23734" w:rsidRDefault="00FE08EE" w:rsidP="00F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 - сюжетно ролевые игры «Танкисты», «Пограничники и нарушители», «Ловкие и смелые моряки»</w:t>
            </w:r>
          </w:p>
        </w:tc>
      </w:tr>
      <w:tr w:rsidR="00EB6C6F" w:rsidRPr="00E23734" w:rsidTr="00EB6C6F">
        <w:tc>
          <w:tcPr>
            <w:tcW w:w="3681" w:type="dxa"/>
            <w:vMerge w:val="restart"/>
          </w:tcPr>
          <w:p w:rsidR="00EB6C6F" w:rsidRDefault="00EB6C6F" w:rsidP="00EB6C6F"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9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«МЧС»;  беседы по теме; рассматривание военных игрушек, изображений военной формы, сюжетных картинок, фотографий, иллюстраций к книгам по теме ;  чтение художественной литературы по теме;   разучивание стихов по теме</w:t>
            </w:r>
          </w:p>
        </w:tc>
        <w:tc>
          <w:tcPr>
            <w:tcW w:w="3755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Знатоки правил безопасности»;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выбираем команды игроков; придумываем название команды, девиз, эмблему; выбирается жюри, которое будет оценивать игроков;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готовим материал к викторине: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картинки –</w:t>
            </w:r>
            <w:r w:rsidR="007505B7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кроссворды, ребусы.</w:t>
            </w:r>
          </w:p>
        </w:tc>
        <w:tc>
          <w:tcPr>
            <w:tcW w:w="3756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Всероссийский  открытый урок «ОБЖ»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приуроченный к празднованию Всемирного дня гражданской обороны»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Провести в виде Викторины</w:t>
            </w:r>
          </w:p>
        </w:tc>
      </w:tr>
      <w:tr w:rsidR="00EB6C6F" w:rsidRPr="00E23734" w:rsidTr="00EB6C6F">
        <w:tc>
          <w:tcPr>
            <w:tcW w:w="3681" w:type="dxa"/>
            <w:vMerge/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«История денег»;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мультфильма «Как старик корову продавал»;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чтение произведений А. Романова «Чудеса в кошельке», К. Чуковского «Муха-Цокотуха»;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сюжетно-ролевая игра «Супермаркет»; « Банкиры»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Д\и «Что быстрее купят?»; «Угадай, где продаются»; «Кто трудится, кто играет»</w:t>
            </w:r>
          </w:p>
        </w:tc>
        <w:tc>
          <w:tcPr>
            <w:tcW w:w="3755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Игровая ситуация «Рекламная компания»: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«Ярмарка поделок»;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поделок для ярмарки;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и показ презентации «Познавательный маршрут «Банкомат»»;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лепбуков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денег для игры; изготовление банкоматов, терминалов</w:t>
            </w:r>
          </w:p>
        </w:tc>
        <w:tc>
          <w:tcPr>
            <w:tcW w:w="3756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присоединить  к фестивалю по финансовой грамотности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 Юные финансисты»</w:t>
            </w:r>
          </w:p>
        </w:tc>
      </w:tr>
      <w:tr w:rsidR="00EB6C6F" w:rsidRPr="00E23734" w:rsidTr="00EB6C6F">
        <w:tc>
          <w:tcPr>
            <w:tcW w:w="3681" w:type="dxa"/>
            <w:vMerge/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мини-музей музыкальных инструментов;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С.р.игра «Магазин музыкальных инструментов»;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дид игра «Назови музыкальную профессию»;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беседа как появляется музыка;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фотографий композиторов;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прослушивание музыки; игра на музыкальных инструментах;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беседа « Путешествие в прош</w:t>
            </w:r>
            <w:r w:rsidR="007505B7">
              <w:rPr>
                <w:rFonts w:ascii="Times New Roman" w:hAnsi="Times New Roman" w:cs="Times New Roman"/>
                <w:sz w:val="24"/>
                <w:szCs w:val="24"/>
              </w:rPr>
              <w:t>лое музыкальных инструментов»</w:t>
            </w:r>
          </w:p>
        </w:tc>
        <w:tc>
          <w:tcPr>
            <w:tcW w:w="3755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групповой книги о музыке, композиторах;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изготовление музыкальных инструментов;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и показ презентаций о композиторах;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Интерактивная игра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Веселые нотки»;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экскурсия в библиотеку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Знаменитые композиторы»</w:t>
            </w:r>
          </w:p>
        </w:tc>
        <w:tc>
          <w:tcPr>
            <w:tcW w:w="3756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неделя музыки присоединить к экскурсии в библиотеку по теме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Знаменитые композиторы»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B6C6F" w:rsidRPr="00E23734" w:rsidTr="00EB6C6F">
        <w:tc>
          <w:tcPr>
            <w:tcW w:w="3681" w:type="dxa"/>
            <w:tcBorders>
              <w:top w:val="nil"/>
            </w:tcBorders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31 марта. День рождения К. И. Чуковского</w:t>
            </w:r>
          </w:p>
        </w:tc>
        <w:tc>
          <w:tcPr>
            <w:tcW w:w="3755" w:type="dxa"/>
          </w:tcPr>
          <w:p w:rsidR="00EB6C6F" w:rsidRDefault="00EB6C6F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Ознакомление.</w:t>
            </w:r>
          </w:p>
          <w:p w:rsidR="00EB6C6F" w:rsidRDefault="00EB6C6F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Сбор информации</w:t>
            </w:r>
          </w:p>
          <w:p w:rsidR="00EB6C6F" w:rsidRDefault="00EB6C6F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ОД</w:t>
            </w:r>
          </w:p>
          <w:p w:rsidR="00EB6C6F" w:rsidRPr="00E23734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Чтение произведений К. И. Чуковского, рассматривание иллюстраций </w:t>
            </w:r>
          </w:p>
          <w:p w:rsidR="00EB6C6F" w:rsidRPr="00E23734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«Знакомство с творчеством К. И. Чуковского» </w:t>
            </w:r>
          </w:p>
          <w:p w:rsidR="00EB6C6F" w:rsidRPr="00E23734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сказкам К. И. Чуковского»</w:t>
            </w:r>
          </w:p>
        </w:tc>
      </w:tr>
      <w:tr w:rsidR="00EB6C6F" w:rsidRPr="00E23734" w:rsidTr="00EB6C6F">
        <w:tc>
          <w:tcPr>
            <w:tcW w:w="3681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829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экскурсии: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«Космос, звезды, вселенная»;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сюжетно – ролевая игра: «Космические исследователи»;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беседы: « Первые в космосе»; « Покорители космоса»;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Первый космонавт»;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Чтение П.Клушанцева «О чем рассказал телескоп».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Е.П.Левитан «Твоя Вселенная» Е.П.Левитан «Звёздные сказки».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К.А.Порцевский «Моя первая книга о Космосе».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Л.Талимонова «Сказки о созвездиях»;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Чтение стихотворений современных поэтов о Космосе, Вселенной, подвигах космонавтов;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«Копилка мудрых мыслей» - разучивание пословиц, поговорок, загадок о космосе и космонавтах;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Слушание космической музыки: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группы Зодиак.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"Мы в космос улетаем на работу...";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Александр Зацепин «Тайна третьей планеты»;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Ксения Ларионова «Ключ на старт»;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 xml:space="preserve">Земляне </w:t>
            </w:r>
            <w:r w:rsidR="007505B7">
              <w:rPr>
                <w:rFonts w:ascii="Times New Roman" w:hAnsi="Times New Roman" w:cs="Times New Roman"/>
                <w:sz w:val="24"/>
                <w:szCs w:val="24"/>
              </w:rPr>
              <w:t>«Трава у дома».</w:t>
            </w:r>
          </w:p>
        </w:tc>
        <w:tc>
          <w:tcPr>
            <w:tcW w:w="3755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игры: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Складывание созвездий из мозаики,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Из лего - «Роботы»,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из пластмассового конструктора- «Космический корабль»,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Конструирование планет солнечной системы из снега на прогулке;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Творческая космомастерская: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Лепка «Ракета»;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рисование «Инопланетяне»;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оригами «Самолет»;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раскраски «Этот загадочный космос»;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граттаж “ космический корабль”.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игры с неоформленным материалом: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Построй ракету»;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Изготовь скафандры»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Интеллектуальная игра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Школа мудрого звездочета»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Гагаринский урок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Космос это мы»</w:t>
            </w:r>
          </w:p>
        </w:tc>
      </w:tr>
      <w:tr w:rsidR="00EB6C6F" w:rsidRPr="00E23734" w:rsidTr="00EB6C6F">
        <w:tc>
          <w:tcPr>
            <w:tcW w:w="3681" w:type="dxa"/>
            <w:tcBorders>
              <w:top w:val="nil"/>
            </w:tcBorders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829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Беседа с детьми «Эта спичка – невеличка»;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чтение произведения С.Я.Маршака «Пожар»;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«Опасные предметы – источники пожара»;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беседа «В жизни всегда есть место подвигу»;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рассматривание карточек «Знаки безопасности»;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сюжетно-ролевая игра «Служба спасения»;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Экскурсия по детскому саду - Познакомить  с уголком противопожарной безопасности, системой  оповещения, средствами тушения пожара, эвакуационными путями.</w:t>
            </w:r>
          </w:p>
        </w:tc>
        <w:tc>
          <w:tcPr>
            <w:tcW w:w="3755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«Саламандра – повелительница огня» (аппликация, лепка);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рисуем рисунки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по мотивам сказки «Огневик и облачные слоны»;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экспериментальная деятельность «Огонь – хороший слуга, но плохой хозяин»;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Развлечение «День пожарной безопасности»- закреплять правила безопасного поведения в случае пожара;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акции «Правила пожарной безопасности»;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листовок для проведения акции;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строительные игры с элементами неоформленного материала: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Пожарн</w:t>
            </w:r>
            <w:r w:rsidR="007505B7">
              <w:rPr>
                <w:rFonts w:ascii="Times New Roman" w:hAnsi="Times New Roman" w:cs="Times New Roman"/>
                <w:sz w:val="24"/>
                <w:szCs w:val="24"/>
              </w:rPr>
              <w:t>ое ДПО»;</w:t>
            </w:r>
            <w:r w:rsidR="007505B7">
              <w:rPr>
                <w:rFonts w:ascii="Times New Roman" w:hAnsi="Times New Roman" w:cs="Times New Roman"/>
                <w:sz w:val="24"/>
                <w:szCs w:val="24"/>
              </w:rPr>
              <w:br/>
              <w:t>« Пожарный инвентарь»</w:t>
            </w:r>
          </w:p>
        </w:tc>
        <w:tc>
          <w:tcPr>
            <w:tcW w:w="3756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 ОБЖ»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( день пожарной охраны»</w:t>
            </w:r>
          </w:p>
        </w:tc>
      </w:tr>
      <w:tr w:rsidR="00EB6C6F" w:rsidRPr="00E23734" w:rsidTr="00EB6C6F">
        <w:tc>
          <w:tcPr>
            <w:tcW w:w="3681" w:type="dxa"/>
            <w:tcBorders>
              <w:top w:val="nil"/>
            </w:tcBorders>
          </w:tcPr>
          <w:p w:rsidR="00EB6C6F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829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войне: С Алексеев «Мишка», «Злая фамилия»,  «Таня Савичева», «Бронзой поднялся в небо»;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беседы: «Вечный огонь», «История георгиевской ленточки»,  «Символы Победы – ордена, медали, знамена»;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музыкальных произведений: «Священная война», «День победы», «Хотят ли русские войны», «Эх дороги…»;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Заучивание стихотворений посвященному Дню победы «Мы помним, мы гордимся»;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виртуальных экскурсий « Дети войны»; « Наши ветераны города»;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сюжетно – ролевые игры; дидактические игры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55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творческая деятельность: рисование  «Вечный огонь»,  конструирование из бумаги «Голубь мира»,  лепка «Военная  техника – танк Т34», аппликация «Поздравление к 9 мая», коллективное изготовление макета «Аллея славы героев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войны», 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цветов для возложения к памятнику победы;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папки – передвижки «Этот день Победы»;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«Переправа на плотах»; « Военная крепость»; « Разведчики»;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целевая прогулка к мемориалу победы – возложение цветов;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r w:rsidR="007505B7">
              <w:rPr>
                <w:rFonts w:ascii="Times New Roman" w:hAnsi="Times New Roman" w:cs="Times New Roman"/>
                <w:sz w:val="24"/>
                <w:szCs w:val="24"/>
              </w:rPr>
              <w:t>кскурсия в музей на тему « ВОВ»</w:t>
            </w:r>
          </w:p>
        </w:tc>
        <w:tc>
          <w:tcPr>
            <w:tcW w:w="3756" w:type="dxa"/>
          </w:tcPr>
          <w:p w:rsidR="00EB6C6F" w:rsidRP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 советского народа в ВОВ 1941- 1945 годов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присоединить к целевой прогулке к мемориалу;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экскурсия в музей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br/>
              <w:t>« ВОВ»</w:t>
            </w:r>
          </w:p>
        </w:tc>
      </w:tr>
      <w:tr w:rsidR="00EB6C6F" w:rsidRPr="00E23734" w:rsidTr="00EB6C6F">
        <w:tc>
          <w:tcPr>
            <w:tcW w:w="3681" w:type="dxa"/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3829" w:type="dxa"/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ГИБДД </w:t>
            </w:r>
          </w:p>
          <w:p w:rsidR="00EB6C6F" w:rsidRPr="00E23734" w:rsidRDefault="00EB6C6F" w:rsidP="00EB6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Квест-игра «Зеленый огонек».</w:t>
            </w:r>
          </w:p>
        </w:tc>
        <w:tc>
          <w:tcPr>
            <w:tcW w:w="3755" w:type="dxa"/>
          </w:tcPr>
          <w:p w:rsidR="00EB6C6F" w:rsidRDefault="00EB6C6F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Ознакомление.</w:t>
            </w:r>
          </w:p>
          <w:p w:rsidR="00EB6C6F" w:rsidRDefault="00EB6C6F" w:rsidP="00EB6C6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 Сбор информации</w:t>
            </w:r>
          </w:p>
          <w:p w:rsidR="00EB6C6F" w:rsidRPr="00E23734" w:rsidRDefault="00EB6C6F" w:rsidP="00EB6C6F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756" w:type="dxa"/>
          </w:tcPr>
          <w:p w:rsidR="00EB6C6F" w:rsidRPr="00E23734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73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«Автобус», «ГИБДД», «Поездка на машине (на велосипеде)»; - наблюдения за работой светофора, движением автомобилей и общественного транспорта (познавательные видеосюжеты); - беседы о необходимости знания правил дорожного движения; - «Гость группы» - сотрудник ГИБДД; педагогические ситуации, решение проблемных ситуаций по теме; - чтение художественной, научно познавательной и научно художественной литературы; - развивающие игры «Знаки на дорогах».Творческая мастерская по изготовлению знаков дорожного движения, конструированию транспорта, макетов улицы, перекрестка, пешеходного перехода др.</w:t>
            </w:r>
          </w:p>
        </w:tc>
      </w:tr>
    </w:tbl>
    <w:p w:rsidR="006A76A0" w:rsidRDefault="006A76A0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6A76A0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                       </w:t>
      </w:r>
      <w:r w:rsidR="00FE08EE">
        <w:rPr>
          <w:rFonts w:ascii="Times New Roman" w:eastAsia="Times New Roman" w:hAnsi="Times New Roman" w:cs="Times New Roman"/>
          <w:b/>
          <w:sz w:val="28"/>
        </w:rPr>
        <w:t>СОЦИАЛЬНОЕ НАПРАВЛЕНИЕ ВОСПИТАНИЯ</w:t>
      </w:r>
    </w:p>
    <w:p w:rsidR="006A76A0" w:rsidRDefault="007505B7" w:rsidP="007505B7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512940B3" wp14:editId="36A3E261">
            <wp:extent cx="1800225" cy="1171575"/>
            <wp:effectExtent l="0" t="0" r="9525" b="9525"/>
            <wp:docPr id="3" name="Picture 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" name="Picture 25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A0" w:rsidRDefault="006A76A0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150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5529"/>
        <w:gridCol w:w="5518"/>
      </w:tblGrid>
      <w:tr w:rsidR="00EB6C6F" w:rsidRPr="00EB6C6F" w:rsidTr="00EB6C6F">
        <w:trPr>
          <w:trHeight w:val="819"/>
        </w:trPr>
        <w:tc>
          <w:tcPr>
            <w:tcW w:w="1560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09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5529" w:type="dxa"/>
            <w:vAlign w:val="center"/>
          </w:tcPr>
          <w:p w:rsidR="00EB6C6F" w:rsidRPr="00EB6C6F" w:rsidRDefault="00EB6C6F" w:rsidP="00EB6C6F">
            <w:pPr>
              <w:pStyle w:val="TableParagraph"/>
              <w:spacing w:line="268" w:lineRule="exact"/>
              <w:ind w:left="1541" w:right="1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</w:p>
        </w:tc>
        <w:tc>
          <w:tcPr>
            <w:tcW w:w="5518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ind w:left="95"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Коллективный проект</w:t>
            </w:r>
          </w:p>
        </w:tc>
      </w:tr>
      <w:tr w:rsidR="00EB6C6F" w:rsidRPr="00EB6C6F" w:rsidTr="00EB6C6F">
        <w:trPr>
          <w:trHeight w:val="1656"/>
        </w:trPr>
        <w:tc>
          <w:tcPr>
            <w:tcW w:w="1560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EB6C6F" w:rsidRPr="00EB6C6F" w:rsidRDefault="00EB6C6F" w:rsidP="00EB6C6F">
            <w:pPr>
              <w:pStyle w:val="TableParagraph"/>
              <w:ind w:left="105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ind w:left="105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благотворительности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529" w:type="dxa"/>
          </w:tcPr>
          <w:p w:rsidR="00EB6C6F" w:rsidRPr="00EB6C6F" w:rsidRDefault="00EB6C6F" w:rsidP="00EB6C6F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на тему «Добро и зло».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теме.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мультфильмов о коте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Леопольде.</w:t>
            </w:r>
          </w:p>
          <w:p w:rsidR="00EB6C6F" w:rsidRPr="00EB6C6F" w:rsidRDefault="00EB6C6F" w:rsidP="00EB6C6F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на тему «Милосердие и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благотворительность».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теме.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мультфильмов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о </w:t>
            </w:r>
            <w:r w:rsidRPr="00EB6C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коте</w:t>
            </w:r>
            <w:r w:rsidRPr="00EB6C6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Леопольде.</w:t>
            </w:r>
          </w:p>
        </w:tc>
        <w:tc>
          <w:tcPr>
            <w:tcW w:w="5518" w:type="dxa"/>
          </w:tcPr>
          <w:p w:rsidR="00EB6C6F" w:rsidRPr="00EB6C6F" w:rsidRDefault="00EB6C6F" w:rsidP="00EB6C6F">
            <w:pPr>
              <w:pStyle w:val="TableParagraph"/>
              <w:tabs>
                <w:tab w:val="left" w:pos="2265"/>
                <w:tab w:val="left" w:pos="3042"/>
              </w:tabs>
              <w:ind w:left="107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tabs>
                <w:tab w:val="left" w:pos="2265"/>
                <w:tab w:val="left" w:pos="3042"/>
              </w:tabs>
              <w:ind w:left="107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«Покорми животных»</w:t>
            </w:r>
          </w:p>
          <w:p w:rsidR="00EB6C6F" w:rsidRPr="00EB6C6F" w:rsidRDefault="00EB6C6F" w:rsidP="00EB6C6F">
            <w:pPr>
              <w:pStyle w:val="TableParagraph"/>
              <w:tabs>
                <w:tab w:val="left" w:pos="2265"/>
                <w:tab w:val="left" w:pos="3042"/>
              </w:tabs>
              <w:ind w:left="107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(поход в приют)</w:t>
            </w:r>
          </w:p>
          <w:p w:rsidR="00EB6C6F" w:rsidRPr="00EB6C6F" w:rsidRDefault="00EB6C6F" w:rsidP="00EB6C6F">
            <w:pPr>
              <w:pStyle w:val="TableParagraph"/>
              <w:tabs>
                <w:tab w:val="left" w:pos="2265"/>
                <w:tab w:val="left" w:pos="3042"/>
              </w:tabs>
              <w:ind w:left="107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«Подари добро»</w:t>
            </w:r>
          </w:p>
          <w:p w:rsidR="00EB6C6F" w:rsidRPr="00EB6C6F" w:rsidRDefault="00EB6C6F" w:rsidP="00EB6C6F">
            <w:pPr>
              <w:pStyle w:val="TableParagraph"/>
              <w:spacing w:line="261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(сбор канцелярии для малообеспеченных семей)</w:t>
            </w:r>
          </w:p>
        </w:tc>
      </w:tr>
      <w:tr w:rsidR="00EB6C6F" w:rsidRPr="00EB6C6F" w:rsidTr="00EB6C6F">
        <w:trPr>
          <w:trHeight w:val="1103"/>
        </w:trPr>
        <w:tc>
          <w:tcPr>
            <w:tcW w:w="1560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EB6C6F" w:rsidRPr="00EB6C6F" w:rsidRDefault="00EB6C6F" w:rsidP="00EB6C6F">
            <w:pPr>
              <w:pStyle w:val="TableParagraph"/>
              <w:tabs>
                <w:tab w:val="left" w:pos="1343"/>
              </w:tabs>
              <w:ind w:left="105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tabs>
                <w:tab w:val="left" w:pos="1343"/>
              </w:tabs>
              <w:ind w:left="105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пожилых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</w:p>
          <w:p w:rsidR="00EB6C6F" w:rsidRPr="00EB6C6F" w:rsidRDefault="00EB6C6F" w:rsidP="00EB6C6F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</w:t>
            </w:r>
            <w:r w:rsidRPr="00EB6C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октября)</w:t>
            </w:r>
          </w:p>
        </w:tc>
        <w:tc>
          <w:tcPr>
            <w:tcW w:w="5529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EB6C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«Наша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дружная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семья» Фотовыставка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любимые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бабушки и дедушки» 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родословная»</w:t>
            </w:r>
          </w:p>
        </w:tc>
        <w:tc>
          <w:tcPr>
            <w:tcW w:w="5518" w:type="dxa"/>
          </w:tcPr>
          <w:p w:rsidR="00EB6C6F" w:rsidRPr="00EB6C6F" w:rsidRDefault="00EB6C6F" w:rsidP="00EB6C6F">
            <w:pPr>
              <w:pStyle w:val="TableParagraph"/>
              <w:ind w:left="113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ind w:left="113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«Подари улыбку»</w:t>
            </w:r>
          </w:p>
          <w:p w:rsidR="00EB6C6F" w:rsidRPr="00EB6C6F" w:rsidRDefault="00EB6C6F" w:rsidP="00EB6C6F">
            <w:pPr>
              <w:pStyle w:val="TableParagraph"/>
              <w:ind w:left="113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(рисунки для пенсионеров)</w:t>
            </w:r>
          </w:p>
        </w:tc>
      </w:tr>
      <w:tr w:rsidR="00EB6C6F" w:rsidRPr="00EB6C6F" w:rsidTr="00EB6C6F">
        <w:trPr>
          <w:trHeight w:val="1104"/>
        </w:trPr>
        <w:tc>
          <w:tcPr>
            <w:tcW w:w="1560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EB6C6F" w:rsidRPr="00EB6C6F" w:rsidRDefault="00EB6C6F" w:rsidP="00EB6C6F">
            <w:pPr>
              <w:pStyle w:val="TableParagraph"/>
              <w:spacing w:line="242" w:lineRule="auto"/>
              <w:ind w:left="167" w:right="974" w:hanging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42" w:lineRule="auto"/>
              <w:ind w:left="167" w:right="974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Pr="00EB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5529" w:type="dxa"/>
          </w:tcPr>
          <w:p w:rsidR="00EB6C6F" w:rsidRPr="00EB6C6F" w:rsidRDefault="00EB6C6F" w:rsidP="00EB6C6F">
            <w:pPr>
              <w:pStyle w:val="TableParagraph"/>
              <w:tabs>
                <w:tab w:val="left" w:pos="2543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tabs>
                <w:tab w:val="left" w:pos="2543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B6C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выставки</w:t>
            </w:r>
            <w:r w:rsidRPr="00EB6C6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матери».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</w:t>
            </w:r>
            <w:r w:rsidRPr="00EB6C6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B6C6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«Семья».</w:t>
            </w:r>
          </w:p>
          <w:p w:rsidR="00EB6C6F" w:rsidRPr="00EB6C6F" w:rsidRDefault="00EB6C6F" w:rsidP="00EB6C6F">
            <w:pPr>
              <w:pStyle w:val="TableParagraph"/>
              <w:spacing w:line="26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милая моя»</w:t>
            </w:r>
          </w:p>
        </w:tc>
        <w:tc>
          <w:tcPr>
            <w:tcW w:w="5518" w:type="dxa"/>
          </w:tcPr>
          <w:p w:rsidR="00EB6C6F" w:rsidRPr="00EB6C6F" w:rsidRDefault="00EB6C6F" w:rsidP="00EB6C6F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милая моя» Концерт</w:t>
            </w:r>
            <w:r w:rsidRPr="00EB6C6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мам.</w:t>
            </w:r>
          </w:p>
          <w:p w:rsidR="00EB6C6F" w:rsidRPr="00EB6C6F" w:rsidRDefault="00EB6C6F" w:rsidP="00EB6C6F">
            <w:pPr>
              <w:pStyle w:val="TableParagraph"/>
              <w:tabs>
                <w:tab w:val="left" w:pos="1019"/>
                <w:tab w:val="left" w:pos="2017"/>
                <w:tab w:val="left" w:pos="2938"/>
              </w:tabs>
              <w:spacing w:line="271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EB6C6F" w:rsidRPr="00EB6C6F" w:rsidTr="00EB6C6F">
        <w:trPr>
          <w:trHeight w:val="551"/>
        </w:trPr>
        <w:tc>
          <w:tcPr>
            <w:tcW w:w="1560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6C6F" w:rsidRPr="00EB6C6F" w:rsidRDefault="00EB6C6F" w:rsidP="00EB6C6F">
            <w:pPr>
              <w:pStyle w:val="TableParagraph"/>
              <w:spacing w:before="2"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5529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поделок (мастерская Деда Мороза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песен, танцев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EB6C6F" w:rsidRPr="00EB6C6F" w:rsidRDefault="00EB6C6F" w:rsidP="00EB6C6F">
            <w:pPr>
              <w:pStyle w:val="TableParagraph"/>
              <w:spacing w:before="2" w:line="261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before="2" w:line="261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Новогодний карнавал</w:t>
            </w:r>
          </w:p>
        </w:tc>
      </w:tr>
      <w:tr w:rsidR="00EB6C6F" w:rsidRPr="00EB6C6F" w:rsidTr="00EB6C6F">
        <w:trPr>
          <w:trHeight w:val="830"/>
        </w:trPr>
        <w:tc>
          <w:tcPr>
            <w:tcW w:w="1560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EB6C6F" w:rsidRPr="00EB6C6F" w:rsidRDefault="00EB6C6F" w:rsidP="00EB6C6F">
            <w:pPr>
              <w:pStyle w:val="TableParagraph"/>
              <w:tabs>
                <w:tab w:val="left" w:pos="1827"/>
              </w:tabs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tabs>
                <w:tab w:val="left" w:pos="1827"/>
              </w:tabs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ab/>
              <w:t>день</w:t>
            </w:r>
          </w:p>
          <w:p w:rsidR="00EB6C6F" w:rsidRPr="00EB6C6F" w:rsidRDefault="00EB6C6F" w:rsidP="00EB6C6F">
            <w:pPr>
              <w:pStyle w:val="TableParagraph"/>
              <w:spacing w:line="274" w:lineRule="exact"/>
              <w:ind w:left="105" w:righ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«спасибо»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EB6C6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529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книг о хороших манерах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мультфильмов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EB6C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вежливости.</w:t>
            </w:r>
            <w:r w:rsidRPr="00EB6C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Сюжетно-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ролевые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игры</w:t>
            </w:r>
          </w:p>
          <w:p w:rsidR="00EB6C6F" w:rsidRPr="00EB6C6F" w:rsidRDefault="00EB6C6F" w:rsidP="00EB6C6F">
            <w:pPr>
              <w:pStyle w:val="TableParagraph"/>
              <w:spacing w:line="261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C6F" w:rsidRPr="00EB6C6F" w:rsidTr="00EB6C6F">
        <w:trPr>
          <w:trHeight w:val="825"/>
        </w:trPr>
        <w:tc>
          <w:tcPr>
            <w:tcW w:w="1560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B6C6F" w:rsidRPr="00EB6C6F" w:rsidRDefault="00EB6C6F" w:rsidP="00EB6C6F">
            <w:pPr>
              <w:pStyle w:val="TableParagraph"/>
              <w:tabs>
                <w:tab w:val="left" w:pos="1002"/>
              </w:tabs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tabs>
                <w:tab w:val="left" w:pos="1002"/>
              </w:tabs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спонтанного</w:t>
            </w:r>
          </w:p>
          <w:p w:rsidR="00EB6C6F" w:rsidRPr="00EB6C6F" w:rsidRDefault="00EB6C6F" w:rsidP="00EB6C6F">
            <w:pPr>
              <w:pStyle w:val="TableParagraph"/>
              <w:spacing w:line="274" w:lineRule="exact"/>
              <w:ind w:left="167" w:right="144" w:hanging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 доброты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(17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февраля)</w:t>
            </w:r>
          </w:p>
        </w:tc>
        <w:tc>
          <w:tcPr>
            <w:tcW w:w="5529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книг о доброте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доброте</w:t>
            </w:r>
          </w:p>
        </w:tc>
        <w:tc>
          <w:tcPr>
            <w:tcW w:w="5518" w:type="dxa"/>
          </w:tcPr>
          <w:p w:rsidR="00EB6C6F" w:rsidRPr="00EB6C6F" w:rsidRDefault="00EB6C6F" w:rsidP="00EB6C6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 «В</w:t>
            </w:r>
            <w:r w:rsidRPr="00EB6C6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</w:t>
            </w:r>
            <w:r w:rsidRPr="00EB6C6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добрых</w:t>
            </w:r>
            <w:r w:rsidRPr="00EB6C6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дел»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ind w:left="95" w:right="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C6F" w:rsidRPr="00EB6C6F" w:rsidTr="00EB6C6F">
        <w:trPr>
          <w:trHeight w:val="1382"/>
        </w:trPr>
        <w:tc>
          <w:tcPr>
            <w:tcW w:w="1560" w:type="dxa"/>
          </w:tcPr>
          <w:p w:rsidR="00EB6C6F" w:rsidRPr="00EB6C6F" w:rsidRDefault="00EB6C6F" w:rsidP="00EB6C6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B6C6F" w:rsidRPr="00EB6C6F" w:rsidRDefault="00EB6C6F" w:rsidP="00EB6C6F">
            <w:pPr>
              <w:pStyle w:val="TableParagraph"/>
              <w:spacing w:line="237" w:lineRule="auto"/>
              <w:ind w:left="105" w:right="5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37" w:lineRule="auto"/>
              <w:ind w:left="105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EB6C6F" w:rsidRPr="00EB6C6F" w:rsidRDefault="00EB6C6F" w:rsidP="00EB6C6F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B6C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529" w:type="dxa"/>
          </w:tcPr>
          <w:p w:rsidR="00EB6C6F" w:rsidRPr="00EB6C6F" w:rsidRDefault="00EB6C6F" w:rsidP="00EB6C6F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стихотворений, песен, ролей, танцев.</w:t>
            </w:r>
          </w:p>
          <w:p w:rsidR="00EB6C6F" w:rsidRPr="00EB6C6F" w:rsidRDefault="00EB6C6F" w:rsidP="00EB6C6F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  </w:t>
            </w:r>
            <w:r w:rsidRPr="00EB6C6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  </w:t>
            </w:r>
            <w:r w:rsidRPr="00EB6C6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«Мамочка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любимая»</w:t>
            </w:r>
          </w:p>
          <w:p w:rsidR="00EB6C6F" w:rsidRPr="00EB6C6F" w:rsidRDefault="00EB6C6F" w:rsidP="00EB6C6F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подарков к</w:t>
            </w:r>
            <w:r w:rsidRPr="00EB6C6F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B6C6F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EB6C6F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18" w:type="dxa"/>
          </w:tcPr>
          <w:p w:rsidR="00EB6C6F" w:rsidRPr="00EB6C6F" w:rsidRDefault="00EB6C6F" w:rsidP="00EB6C6F">
            <w:pPr>
              <w:pStyle w:val="TableParagraph"/>
              <w:ind w:left="107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C6F" w:rsidRPr="00EB6C6F" w:rsidRDefault="00EB6C6F" w:rsidP="00EB6C6F">
            <w:pPr>
              <w:pStyle w:val="TableParagraph"/>
              <w:ind w:left="107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посвященный Международному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женскому  </w:t>
            </w:r>
            <w:r w:rsidRPr="00EB6C6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дню. </w:t>
            </w:r>
          </w:p>
          <w:p w:rsidR="00EB6C6F" w:rsidRPr="00EB6C6F" w:rsidRDefault="00EB6C6F" w:rsidP="00EB6C6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EB6C6F" w:rsidRPr="00EB6C6F" w:rsidRDefault="00EB6C6F" w:rsidP="00EB6C6F">
            <w:pPr>
              <w:pStyle w:val="TableParagraph"/>
              <w:ind w:left="107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вечера</w:t>
            </w:r>
            <w:r w:rsidRPr="00EB6C6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6C6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EB6C6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(чаепитие</w:t>
            </w:r>
            <w:r w:rsidRPr="00EB6C6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мамами). </w:t>
            </w:r>
          </w:p>
          <w:p w:rsidR="00EB6C6F" w:rsidRPr="00EB6C6F" w:rsidRDefault="00EB6C6F" w:rsidP="00EB6C6F">
            <w:pPr>
              <w:pStyle w:val="TableParagraph"/>
              <w:spacing w:before="1" w:line="261" w:lineRule="exact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505B7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7505B7" w:rsidRDefault="007505B7" w:rsidP="007505B7">
      <w:pPr>
        <w:ind w:right="56"/>
        <w:rPr>
          <w:rFonts w:ascii="Times New Roman" w:eastAsia="Times New Roman" w:hAnsi="Times New Roman" w:cs="Times New Roman"/>
          <w:b/>
          <w:sz w:val="28"/>
        </w:rPr>
      </w:pPr>
    </w:p>
    <w:p w:rsidR="007505B7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pPr w:leftFromText="180" w:rightFromText="180" w:vertAnchor="text" w:horzAnchor="margin" w:tblpX="5" w:tblpY="-63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395"/>
        <w:gridCol w:w="5527"/>
        <w:gridCol w:w="5510"/>
      </w:tblGrid>
      <w:tr w:rsidR="007505B7" w:rsidRPr="00B75E33" w:rsidTr="003913B1">
        <w:trPr>
          <w:trHeight w:val="830"/>
        </w:trPr>
        <w:tc>
          <w:tcPr>
            <w:tcW w:w="1589" w:type="dxa"/>
          </w:tcPr>
          <w:p w:rsidR="007505B7" w:rsidRPr="00EB6C6F" w:rsidRDefault="007505B7" w:rsidP="003913B1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05B7" w:rsidRPr="00EB6C6F" w:rsidRDefault="007505B7" w:rsidP="003913B1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395" w:type="dxa"/>
          </w:tcPr>
          <w:p w:rsidR="007505B7" w:rsidRPr="00EB6C6F" w:rsidRDefault="007505B7" w:rsidP="003913B1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05B7" w:rsidRPr="00EB6C6F" w:rsidRDefault="007505B7" w:rsidP="003913B1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</w:rPr>
              <w:t>Всемирный</w:t>
            </w:r>
            <w:r w:rsidRPr="00EB6C6F">
              <w:rPr>
                <w:rFonts w:ascii="Times New Roman" w:hAnsi="Times New Roman" w:cs="Times New Roman"/>
                <w:sz w:val="24"/>
              </w:rPr>
              <w:tab/>
            </w:r>
            <w:r w:rsidRPr="00EB6C6F">
              <w:rPr>
                <w:rFonts w:ascii="Times New Roman" w:hAnsi="Times New Roman" w:cs="Times New Roman"/>
                <w:spacing w:val="-2"/>
                <w:sz w:val="24"/>
              </w:rPr>
              <w:t>день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</w:rPr>
              <w:t>книги</w:t>
            </w:r>
            <w:r w:rsidRPr="00EB6C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</w:rPr>
              <w:t>(23</w:t>
            </w:r>
            <w:r w:rsidRPr="00EB6C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</w:rPr>
              <w:t>апреля)</w:t>
            </w:r>
          </w:p>
        </w:tc>
        <w:tc>
          <w:tcPr>
            <w:tcW w:w="5527" w:type="dxa"/>
          </w:tcPr>
          <w:p w:rsidR="007505B7" w:rsidRPr="00EB6C6F" w:rsidRDefault="007505B7" w:rsidP="003913B1">
            <w:pPr>
              <w:pStyle w:val="TableParagraph"/>
              <w:tabs>
                <w:tab w:val="left" w:pos="2294"/>
                <w:tab w:val="left" w:pos="3039"/>
              </w:tabs>
              <w:ind w:left="107" w:right="9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05B7" w:rsidRPr="00EB6C6F" w:rsidRDefault="007505B7" w:rsidP="003913B1">
            <w:pPr>
              <w:pStyle w:val="TableParagraph"/>
              <w:tabs>
                <w:tab w:val="left" w:pos="2294"/>
                <w:tab w:val="left" w:pos="3039"/>
              </w:tabs>
              <w:ind w:left="107" w:right="9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 xml:space="preserve">Выставка 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книг. Чтение и рассматривание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книг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детей.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Знакомство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различными</w:t>
            </w:r>
            <w:r w:rsidRPr="00EB6C6F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видами</w:t>
            </w:r>
            <w:r w:rsidRPr="00EB6C6F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книг. Выставка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книг,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изготовленных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руками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(с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помощью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воспитателей,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EB6C6F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родителей).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505B7" w:rsidRPr="00EB6C6F" w:rsidRDefault="007505B7" w:rsidP="003913B1">
            <w:pPr>
              <w:pStyle w:val="TableParagraph"/>
              <w:tabs>
                <w:tab w:val="left" w:pos="2294"/>
                <w:tab w:val="left" w:pos="3039"/>
              </w:tabs>
              <w:ind w:left="107" w:right="9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Сюжетно-ролевая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EB6C6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игра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«Библиотека»,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ab/>
              <w:t>«Книжный</w:t>
            </w:r>
          </w:p>
          <w:p w:rsidR="007505B7" w:rsidRPr="00EB6C6F" w:rsidRDefault="007505B7" w:rsidP="003913B1">
            <w:pPr>
              <w:pStyle w:val="TableParagraph"/>
              <w:spacing w:line="274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магазин».</w:t>
            </w:r>
          </w:p>
        </w:tc>
        <w:tc>
          <w:tcPr>
            <w:tcW w:w="5510" w:type="dxa"/>
          </w:tcPr>
          <w:p w:rsidR="007505B7" w:rsidRPr="00EB6C6F" w:rsidRDefault="007505B7" w:rsidP="003913B1">
            <w:pPr>
              <w:pStyle w:val="TableParagraph"/>
              <w:spacing w:line="274" w:lineRule="exact"/>
              <w:ind w:left="11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05B7" w:rsidRPr="00EB6C6F" w:rsidRDefault="007505B7" w:rsidP="003913B1">
            <w:pPr>
              <w:pStyle w:val="TableParagraph"/>
              <w:spacing w:line="274" w:lineRule="exact"/>
              <w:ind w:lef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Экскурсия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библиотеку.</w:t>
            </w:r>
          </w:p>
          <w:p w:rsidR="007505B7" w:rsidRPr="00EB6C6F" w:rsidRDefault="007505B7" w:rsidP="003913B1">
            <w:pPr>
              <w:pStyle w:val="TableParagraph"/>
              <w:spacing w:line="274" w:lineRule="exact"/>
              <w:ind w:lef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Развлечение «Праздник книги»</w:t>
            </w:r>
          </w:p>
        </w:tc>
      </w:tr>
      <w:tr w:rsidR="007505B7" w:rsidTr="003913B1">
        <w:trPr>
          <w:trHeight w:val="1108"/>
        </w:trPr>
        <w:tc>
          <w:tcPr>
            <w:tcW w:w="1589" w:type="dxa"/>
          </w:tcPr>
          <w:p w:rsidR="007505B7" w:rsidRPr="00EB6C6F" w:rsidRDefault="007505B7" w:rsidP="003913B1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05B7" w:rsidRPr="00EB6C6F" w:rsidRDefault="007505B7" w:rsidP="003913B1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 w:rsidRPr="00EB6C6F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95" w:type="dxa"/>
          </w:tcPr>
          <w:p w:rsidR="007505B7" w:rsidRPr="00EB6C6F" w:rsidRDefault="007505B7" w:rsidP="003913B1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05B7" w:rsidRPr="00EB6C6F" w:rsidRDefault="007505B7" w:rsidP="003913B1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B6C6F">
              <w:rPr>
                <w:rFonts w:ascii="Times New Roman" w:hAnsi="Times New Roman" w:cs="Times New Roman"/>
                <w:sz w:val="24"/>
              </w:rPr>
              <w:t>День</w:t>
            </w:r>
            <w:r w:rsidRPr="00EB6C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</w:rPr>
              <w:t>Победы (9</w:t>
            </w:r>
            <w:r w:rsidRPr="00EB6C6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</w:rPr>
              <w:t>мая)</w:t>
            </w:r>
          </w:p>
        </w:tc>
        <w:tc>
          <w:tcPr>
            <w:tcW w:w="5527" w:type="dxa"/>
          </w:tcPr>
          <w:p w:rsidR="007505B7" w:rsidRPr="00EB6C6F" w:rsidRDefault="007505B7" w:rsidP="003913B1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05B7" w:rsidRPr="00EB6C6F" w:rsidRDefault="007505B7" w:rsidP="003913B1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«Окна победы»</w:t>
            </w:r>
          </w:p>
          <w:p w:rsidR="007505B7" w:rsidRPr="00EB6C6F" w:rsidRDefault="007505B7" w:rsidP="003913B1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Изготовление поделок папам</w:t>
            </w:r>
          </w:p>
          <w:p w:rsidR="007505B7" w:rsidRPr="00EB6C6F" w:rsidRDefault="007505B7" w:rsidP="003913B1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Оформление фото выставки «Их</w:t>
            </w:r>
            <w:r w:rsidRPr="00EB6C6F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подвигом</w:t>
            </w:r>
            <w:r w:rsidRPr="00EB6C6F"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гордятся</w:t>
            </w:r>
            <w:r w:rsidRPr="00EB6C6F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внуки»</w:t>
            </w:r>
          </w:p>
          <w:p w:rsidR="007505B7" w:rsidRPr="00EB6C6F" w:rsidRDefault="007505B7" w:rsidP="003913B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10" w:type="dxa"/>
          </w:tcPr>
          <w:p w:rsidR="007505B7" w:rsidRPr="00EB6C6F" w:rsidRDefault="007505B7" w:rsidP="003913B1">
            <w:pPr>
              <w:pStyle w:val="TableParagraph"/>
              <w:spacing w:line="264" w:lineRule="exact"/>
              <w:ind w:lef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505B7" w:rsidRPr="00EB6C6F" w:rsidRDefault="007505B7" w:rsidP="003913B1">
            <w:pPr>
              <w:pStyle w:val="TableParagraph"/>
              <w:spacing w:line="264" w:lineRule="exact"/>
              <w:ind w:lef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Акция</w:t>
            </w:r>
            <w:r w:rsidRPr="00EB6C6F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«Правнуки</w:t>
            </w:r>
            <w:r w:rsidRPr="00EB6C6F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Победы»</w:t>
            </w:r>
          </w:p>
          <w:p w:rsidR="007505B7" w:rsidRPr="00EB6C6F" w:rsidRDefault="007505B7" w:rsidP="003913B1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pacing w:val="1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«Интересный гость» Парад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«День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Победы»</w:t>
            </w:r>
            <w:r w:rsidRPr="00EB6C6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7505B7" w:rsidRPr="00EB6C6F" w:rsidRDefault="007505B7" w:rsidP="003913B1">
            <w:pPr>
              <w:pStyle w:val="TableParagraph"/>
              <w:spacing w:line="264" w:lineRule="exact"/>
              <w:ind w:lef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6C6F">
              <w:rPr>
                <w:rFonts w:ascii="Times New Roman" w:hAnsi="Times New Roman" w:cs="Times New Roman"/>
                <w:sz w:val="24"/>
                <w:lang w:val="ru-RU"/>
              </w:rPr>
              <w:t>Возложение цветов к обелиску (совместно с родителями)</w:t>
            </w:r>
          </w:p>
        </w:tc>
      </w:tr>
    </w:tbl>
    <w:p w:rsidR="007505B7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7505B7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7505B7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7505B7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7505B7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6A76A0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9185C0F" wp14:editId="26906585">
            <wp:simplePos x="0" y="0"/>
            <wp:positionH relativeFrom="column">
              <wp:posOffset>107315</wp:posOffset>
            </wp:positionH>
            <wp:positionV relativeFrom="paragraph">
              <wp:posOffset>0</wp:posOffset>
            </wp:positionV>
            <wp:extent cx="1572895" cy="1533525"/>
            <wp:effectExtent l="0" t="0" r="8255" b="9525"/>
            <wp:wrapTight wrapText="bothSides">
              <wp:wrapPolygon edited="0">
                <wp:start x="0" y="0"/>
                <wp:lineTo x="0" y="21466"/>
                <wp:lineTo x="21452" y="21466"/>
                <wp:lineTo x="21452" y="0"/>
                <wp:lineTo x="0" y="0"/>
              </wp:wrapPolygon>
            </wp:wrapTight>
            <wp:docPr id="7" name="Picture 5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" name="Picture 54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A0" w:rsidRDefault="006A76A0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EB6C6F" w:rsidRDefault="00EB6C6F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EB6C6F" w:rsidRDefault="00EB6C6F" w:rsidP="00EB6C6F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ТРУДОВОЕ НАПРАВЛЕНИЕ ВОСПИТАНИЯ</w:t>
      </w:r>
    </w:p>
    <w:p w:rsidR="00EB6C6F" w:rsidRDefault="00EB6C6F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EB6C6F" w:rsidRDefault="00EB6C6F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EB6C6F" w:rsidRDefault="00EB6C6F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EB6C6F" w:rsidRDefault="00EB6C6F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402"/>
        <w:gridCol w:w="3543"/>
        <w:gridCol w:w="3828"/>
      </w:tblGrid>
      <w:tr w:rsidR="00FE08EE" w:rsidRPr="00FE08EE" w:rsidTr="007505B7">
        <w:tc>
          <w:tcPr>
            <w:tcW w:w="1696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E08EE" w:rsidRPr="00FE08EE" w:rsidTr="007505B7">
        <w:tc>
          <w:tcPr>
            <w:tcW w:w="1696" w:type="dxa"/>
            <w:vMerge w:val="restart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Беседы, экскурсии в младшие группы, просмотр сюжетов о детях-волонтерах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между детьми (кто, кому и в чём будет помогать).</w:t>
            </w:r>
          </w:p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игр, постановка спектаклей для детей младших групп. Изготовление сувениров (рисунки, раскраски, медали и пр.)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День волонтёра (5 декабря)</w:t>
            </w:r>
          </w:p>
        </w:tc>
      </w:tr>
    </w:tbl>
    <w:p w:rsidR="00FE08EE" w:rsidRPr="00FE08EE" w:rsidRDefault="00FE08EE" w:rsidP="00FE08EE">
      <w:pPr>
        <w:widowControl/>
        <w:autoSpaceDE/>
        <w:autoSpaceDN/>
        <w:spacing w:line="259" w:lineRule="auto"/>
        <w:rPr>
          <w:rFonts w:ascii="Calibri" w:eastAsia="Calibri" w:hAnsi="Calibri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402"/>
        <w:gridCol w:w="3543"/>
        <w:gridCol w:w="3828"/>
      </w:tblGrid>
      <w:tr w:rsidR="00FE08EE" w:rsidRPr="00FE08EE" w:rsidTr="007505B7">
        <w:tc>
          <w:tcPr>
            <w:tcW w:w="1696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E08EE" w:rsidRPr="00FE08EE" w:rsidTr="007505B7">
        <w:tc>
          <w:tcPr>
            <w:tcW w:w="1696" w:type="dxa"/>
            <w:vMerge w:val="restart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Беседы, просмотр коротких роликов по выращиванию овощей дома, чтение книг и загадок об овощах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тематики оформления огорода на окошке.</w:t>
            </w:r>
          </w:p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дома с родителями ёмкостей под посадку семян, оформление их </w:t>
            </w: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выбранной тематикой.</w:t>
            </w:r>
          </w:p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«Огорода на окошке» в группе в единую композицию.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Огород на окошке</w:t>
            </w:r>
          </w:p>
        </w:tc>
      </w:tr>
    </w:tbl>
    <w:p w:rsidR="00FE08EE" w:rsidRPr="00FE08EE" w:rsidRDefault="00FE08EE" w:rsidP="00FE08EE">
      <w:pPr>
        <w:widowControl/>
        <w:autoSpaceDE/>
        <w:autoSpaceDN/>
        <w:spacing w:line="259" w:lineRule="auto"/>
        <w:rPr>
          <w:rFonts w:ascii="Calibri" w:eastAsia="Calibri" w:hAnsi="Calibri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402"/>
        <w:gridCol w:w="3543"/>
        <w:gridCol w:w="3828"/>
      </w:tblGrid>
      <w:tr w:rsidR="00FE08EE" w:rsidRPr="00FE08EE" w:rsidTr="007505B7">
        <w:tc>
          <w:tcPr>
            <w:tcW w:w="1696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E08EE" w:rsidRPr="00FE08EE" w:rsidTr="007505B7">
        <w:tc>
          <w:tcPr>
            <w:tcW w:w="1696" w:type="dxa"/>
            <w:vMerge w:val="restart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Беседы, экскурсии в кабинеты сотрудников детского сада, интервью у сотрудников (в чем заключается их работа)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профессий между детьми.</w:t>
            </w:r>
          </w:p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для каждой выбранной профессии.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 (21 апреля)</w:t>
            </w:r>
          </w:p>
        </w:tc>
      </w:tr>
    </w:tbl>
    <w:p w:rsidR="00FE08EE" w:rsidRPr="00FE08EE" w:rsidRDefault="00FE08EE" w:rsidP="00FE08EE">
      <w:pPr>
        <w:widowControl/>
        <w:autoSpaceDE/>
        <w:autoSpaceDN/>
        <w:spacing w:line="259" w:lineRule="auto"/>
        <w:rPr>
          <w:rFonts w:ascii="Calibri" w:eastAsia="Calibri" w:hAnsi="Calibri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402"/>
        <w:gridCol w:w="3543"/>
        <w:gridCol w:w="3828"/>
      </w:tblGrid>
      <w:tr w:rsidR="00FE08EE" w:rsidRPr="00FE08EE" w:rsidTr="007505B7">
        <w:tc>
          <w:tcPr>
            <w:tcW w:w="1696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E08EE" w:rsidRPr="00FE08EE" w:rsidTr="007505B7">
        <w:tc>
          <w:tcPr>
            <w:tcW w:w="1696" w:type="dxa"/>
            <w:vMerge w:val="restart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Беседы, просмотр мультфильмов об опасных предметах, мастер-классы от плотника, швеи, повара, прачки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необходимых атрибутов для квеста, места проведения.</w:t>
            </w:r>
          </w:p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названия и девиза команд, изготовление эмблем и призов.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квест</w:t>
            </w:r>
          </w:p>
        </w:tc>
      </w:tr>
    </w:tbl>
    <w:p w:rsidR="00FE08EE" w:rsidRPr="00FE08EE" w:rsidRDefault="00FE08EE" w:rsidP="00FE08EE">
      <w:pPr>
        <w:widowControl/>
        <w:autoSpaceDE/>
        <w:autoSpaceDN/>
        <w:spacing w:line="259" w:lineRule="auto"/>
        <w:rPr>
          <w:rFonts w:ascii="Calibri" w:eastAsia="Calibri" w:hAnsi="Calibri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402"/>
        <w:gridCol w:w="3543"/>
        <w:gridCol w:w="3828"/>
      </w:tblGrid>
      <w:tr w:rsidR="00FE08EE" w:rsidRPr="00FE08EE" w:rsidTr="007505B7">
        <w:tc>
          <w:tcPr>
            <w:tcW w:w="1696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Направление воспитания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E08EE" w:rsidRPr="00FE08EE" w:rsidTr="007505B7">
        <w:tc>
          <w:tcPr>
            <w:tcW w:w="1696" w:type="dxa"/>
            <w:vMerge w:val="restart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Беседы, экскурсия на кухню детского сада, в пекарни города, просмотр видеороликов, чтение книг о хлебе, рассматривание сюжетных картин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замес с детьми соленого теста.</w:t>
            </w:r>
          </w:p>
          <w:p w:rsidR="00FE08EE" w:rsidRPr="00FE08EE" w:rsidRDefault="00FE08EE" w:rsidP="00FE08EE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 хлебобулочных изделий из соленого теста.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8EE" w:rsidRPr="00FE08EE" w:rsidTr="007505B7">
        <w:tc>
          <w:tcPr>
            <w:tcW w:w="1696" w:type="dxa"/>
            <w:vMerge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E08EE" w:rsidRPr="00FE08EE" w:rsidRDefault="00FE08EE" w:rsidP="00FE08EE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E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хлеба (16 октября)</w:t>
            </w:r>
          </w:p>
        </w:tc>
      </w:tr>
    </w:tbl>
    <w:p w:rsidR="007505B7" w:rsidRDefault="007505B7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245976" wp14:editId="2688EC3F">
            <wp:simplePos x="0" y="0"/>
            <wp:positionH relativeFrom="column">
              <wp:posOffset>-216535</wp:posOffset>
            </wp:positionH>
            <wp:positionV relativeFrom="paragraph">
              <wp:posOffset>9525</wp:posOffset>
            </wp:positionV>
            <wp:extent cx="1786255" cy="1476375"/>
            <wp:effectExtent l="0" t="0" r="4445" b="9525"/>
            <wp:wrapTight wrapText="bothSides">
              <wp:wrapPolygon edited="0">
                <wp:start x="0" y="0"/>
                <wp:lineTo x="0" y="21461"/>
                <wp:lineTo x="21423" y="21461"/>
                <wp:lineTo x="21423" y="0"/>
                <wp:lineTo x="0" y="0"/>
              </wp:wrapPolygon>
            </wp:wrapTight>
            <wp:docPr id="5" name="Picture 4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" name="Picture 423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A0" w:rsidRDefault="006A76A0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EB6C6F" w:rsidRDefault="00EB6C6F" w:rsidP="00EB6C6F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6A76A0" w:rsidRDefault="007505B7" w:rsidP="00EB6C6F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  <w:r w:rsidR="00EB6C6F">
        <w:rPr>
          <w:rFonts w:ascii="Times New Roman" w:eastAsia="Times New Roman" w:hAnsi="Times New Roman" w:cs="Times New Roman"/>
          <w:b/>
          <w:sz w:val="28"/>
        </w:rPr>
        <w:t>ЭТИКО-ЭСТЕТИЧЕСКОЕ НАПРАВЛЕНИЕ ВОСПИТАНИЯ</w:t>
      </w:r>
    </w:p>
    <w:p w:rsidR="006A76A0" w:rsidRDefault="006A76A0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6A76A0" w:rsidRDefault="006A76A0" w:rsidP="006A76A0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1696"/>
        <w:gridCol w:w="1601"/>
        <w:gridCol w:w="3502"/>
        <w:gridCol w:w="4536"/>
        <w:gridCol w:w="3544"/>
      </w:tblGrid>
      <w:tr w:rsidR="00EB6C6F" w:rsidTr="00941707">
        <w:trPr>
          <w:trHeight w:val="345"/>
        </w:trPr>
        <w:tc>
          <w:tcPr>
            <w:tcW w:w="1696" w:type="dxa"/>
            <w:vMerge w:val="restart"/>
          </w:tcPr>
          <w:p w:rsidR="00EB6C6F" w:rsidRPr="005C6CA1" w:rsidRDefault="00EB6C6F" w:rsidP="00EB6C6F">
            <w:pPr>
              <w:tabs>
                <w:tab w:val="left" w:pos="225"/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1601" w:type="dxa"/>
            <w:vMerge w:val="restart"/>
          </w:tcPr>
          <w:p w:rsidR="00EB6C6F" w:rsidRPr="005C6CA1" w:rsidRDefault="00EB6C6F" w:rsidP="00EB6C6F">
            <w:pPr>
              <w:tabs>
                <w:tab w:val="left" w:pos="225"/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A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582" w:type="dxa"/>
            <w:gridSpan w:val="3"/>
          </w:tcPr>
          <w:p w:rsidR="00EB6C6F" w:rsidRPr="005C6CA1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A1">
              <w:rPr>
                <w:rFonts w:ascii="Times New Roman" w:hAnsi="Times New Roman" w:cs="Times New Roman"/>
                <w:b/>
                <w:sz w:val="24"/>
                <w:szCs w:val="24"/>
              </w:rPr>
              <w:t>Фазы воспитательной работы</w:t>
            </w:r>
          </w:p>
        </w:tc>
      </w:tr>
      <w:tr w:rsidR="00EB6C6F" w:rsidTr="00941707">
        <w:trPr>
          <w:trHeight w:val="300"/>
        </w:trPr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225"/>
                <w:tab w:val="left" w:pos="4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EB6C6F" w:rsidRDefault="00EB6C6F" w:rsidP="00EB6C6F">
            <w:pPr>
              <w:tabs>
                <w:tab w:val="left" w:pos="225"/>
                <w:tab w:val="left" w:pos="4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EB6C6F" w:rsidRPr="005C6CA1" w:rsidRDefault="00EB6C6F" w:rsidP="00EB6C6F">
            <w:pPr>
              <w:tabs>
                <w:tab w:val="center" w:pos="1643"/>
                <w:tab w:val="right" w:pos="3286"/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Ознакомление</w:t>
            </w:r>
            <w:r w:rsidRPr="005C6C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EB6C6F" w:rsidRPr="005C6CA1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A1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проект</w:t>
            </w:r>
          </w:p>
        </w:tc>
        <w:tc>
          <w:tcPr>
            <w:tcW w:w="3544" w:type="dxa"/>
          </w:tcPr>
          <w:p w:rsidR="00EB6C6F" w:rsidRPr="005C6CA1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A1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EB6C6F" w:rsidTr="00941707">
        <w:trPr>
          <w:trHeight w:val="523"/>
        </w:trPr>
        <w:tc>
          <w:tcPr>
            <w:tcW w:w="1696" w:type="dxa"/>
            <w:vMerge w:val="restart"/>
            <w:textDirection w:val="btLr"/>
          </w:tcPr>
          <w:p w:rsidR="00EB6C6F" w:rsidRDefault="00EB6C6F" w:rsidP="00EB6C6F">
            <w:pPr>
              <w:tabs>
                <w:tab w:val="left" w:pos="44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B6C6F" w:rsidRDefault="00EB6C6F" w:rsidP="00EB6C6F">
            <w:pPr>
              <w:tabs>
                <w:tab w:val="left" w:pos="44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Pr="00315DF1" w:rsidRDefault="00EB6C6F" w:rsidP="00EB6C6F">
            <w:pPr>
              <w:tabs>
                <w:tab w:val="left" w:pos="44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F1"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1601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B6C6F" w:rsidRPr="005863F4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F" w:rsidRPr="008E05E3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E3">
              <w:rPr>
                <w:rFonts w:ascii="Times New Roman" w:hAnsi="Times New Roman" w:cs="Times New Roman"/>
                <w:sz w:val="24"/>
                <w:szCs w:val="24"/>
              </w:rPr>
              <w:t>Чтение сказок, стихотворений по теме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B6C6F" w:rsidRDefault="00EB6C6F" w:rsidP="00EB6C6F">
            <w:pPr>
              <w:tabs>
                <w:tab w:val="left" w:pos="510"/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F" w:rsidRDefault="00EB6C6F" w:rsidP="00EB6C6F">
            <w:pPr>
              <w:tabs>
                <w:tab w:val="left" w:pos="510"/>
                <w:tab w:val="left" w:pos="4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формление групп к празднику, оформление плакатов.</w:t>
            </w:r>
          </w:p>
        </w:tc>
        <w:tc>
          <w:tcPr>
            <w:tcW w:w="3544" w:type="dxa"/>
          </w:tcPr>
          <w:p w:rsidR="00EB6C6F" w:rsidRPr="00437DA3" w:rsidRDefault="00EB6C6F" w:rsidP="00EB6C6F">
            <w:pPr>
              <w:tabs>
                <w:tab w:val="left" w:pos="1095"/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A3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EB6C6F" w:rsidRPr="00437DA3" w:rsidRDefault="00EB6C6F" w:rsidP="00EB6C6F">
            <w:pPr>
              <w:tabs>
                <w:tab w:val="left" w:pos="1095"/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A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праздник «Новоселье»</w:t>
            </w:r>
          </w:p>
        </w:tc>
      </w:tr>
      <w:tr w:rsidR="00EB6C6F" w:rsidTr="00941707">
        <w:trPr>
          <w:trHeight w:val="409"/>
        </w:trPr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6F" w:rsidRPr="008E05E3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02" w:type="dxa"/>
          </w:tcPr>
          <w:p w:rsidR="00EB6C6F" w:rsidRPr="001F3980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сказок, стихотворений об игрушках.</w:t>
            </w:r>
          </w:p>
        </w:tc>
        <w:tc>
          <w:tcPr>
            <w:tcW w:w="4536" w:type="dxa"/>
          </w:tcPr>
          <w:p w:rsidR="00EB6C6F" w:rsidRPr="001F3980" w:rsidRDefault="00EB6C6F" w:rsidP="00EB6C6F">
            <w:pPr>
              <w:tabs>
                <w:tab w:val="left" w:pos="4485"/>
              </w:tabs>
            </w:pPr>
            <w:r w:rsidRPr="008E0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групп к празднику, оформление плакатов. Рисование по теме, выставка творческих работ. </w:t>
            </w:r>
            <w:r w:rsidRPr="00F84EC2">
              <w:rPr>
                <w:rFonts w:ascii="Times New Roman" w:hAnsi="Times New Roman" w:cs="Times New Roman"/>
                <w:sz w:val="24"/>
                <w:szCs w:val="24"/>
              </w:rPr>
              <w:t>Мастерская (создание панно, коллажа, выставки детских работ по теме праздника)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C6F" w:rsidRPr="00437DA3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A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игрушки</w:t>
            </w:r>
          </w:p>
        </w:tc>
      </w:tr>
      <w:tr w:rsidR="00EB6C6F" w:rsidTr="00941707">
        <w:trPr>
          <w:trHeight w:val="2205"/>
        </w:trPr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EB6C6F" w:rsidRPr="008E05E3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EB6C6F" w:rsidRPr="001F3980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викторины, слушание музыки разных жанров и направлений, беседы о композиторах, «рисование музыки», подвижные игры с музыкальным сопровождением, просмотр мультфильмов о музыке.</w:t>
            </w:r>
          </w:p>
        </w:tc>
        <w:tc>
          <w:tcPr>
            <w:tcW w:w="4536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музыкальную школу.</w:t>
            </w:r>
          </w:p>
          <w:p w:rsidR="00EB6C6F" w:rsidRPr="008E05E3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творческими коллективами города.</w:t>
            </w:r>
            <w:r w:rsidRPr="00F84EC2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(создание панно, коллажа, выставки детских работ по теме праздника)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EB6C6F" w:rsidRPr="00437DA3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A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Музыки</w:t>
            </w:r>
          </w:p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F" w:rsidRDefault="00EB6C6F" w:rsidP="00EB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F" w:rsidRPr="00437DA3" w:rsidRDefault="00EB6C6F" w:rsidP="00EB6C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6F" w:rsidTr="00941707">
        <w:trPr>
          <w:trHeight w:val="1125"/>
        </w:trPr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EB6C6F" w:rsidRPr="008E05E3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танцев, стихотворений об осени. Театрализация и драматизация сказок об осени.</w:t>
            </w:r>
          </w:p>
        </w:tc>
        <w:tc>
          <w:tcPr>
            <w:tcW w:w="4536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 к празднику. Рисование по теме, выставка творческих работ.</w:t>
            </w:r>
          </w:p>
        </w:tc>
        <w:tc>
          <w:tcPr>
            <w:tcW w:w="3544" w:type="dxa"/>
          </w:tcPr>
          <w:p w:rsidR="00EB6C6F" w:rsidRPr="00437DA3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A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Осени</w:t>
            </w:r>
          </w:p>
        </w:tc>
      </w:tr>
      <w:tr w:rsidR="00EB6C6F" w:rsidTr="00941707">
        <w:trPr>
          <w:trHeight w:val="2025"/>
        </w:trPr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B6C6F" w:rsidRPr="008E05E3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02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песен, танцев, хороводов, стихотворений. Чтение и обсуждение зимних новогодних сказок. Знакомство с народными традициями празднования Нового года и Рождества. </w:t>
            </w:r>
          </w:p>
        </w:tc>
        <w:tc>
          <w:tcPr>
            <w:tcW w:w="4536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 к празднику. Рисование по теме, выставки творческих работ. Изготовление масок, элементов костюмов.</w:t>
            </w:r>
            <w:r>
              <w:t xml:space="preserve"> </w:t>
            </w:r>
            <w:r w:rsidRPr="00F84EC2">
              <w:rPr>
                <w:rFonts w:ascii="Times New Roman" w:hAnsi="Times New Roman" w:cs="Times New Roman"/>
                <w:sz w:val="24"/>
                <w:szCs w:val="24"/>
              </w:rPr>
              <w:t>Мастерская (создание панно, коллажа, выставки детских работ по теме праздника)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C6F" w:rsidRPr="00437DA3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A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кутерьма»</w:t>
            </w:r>
          </w:p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4B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Деда Мороза,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праздничные утренники, </w:t>
            </w:r>
            <w:r w:rsidRPr="0007684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каникулы, </w:t>
            </w:r>
          </w:p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4B">
              <w:rPr>
                <w:rFonts w:ascii="Times New Roman" w:hAnsi="Times New Roman" w:cs="Times New Roman"/>
                <w:sz w:val="24"/>
                <w:szCs w:val="24"/>
              </w:rPr>
              <w:t>Выставка «Новогодний экспресс», Прощание с ёлкой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«Екатерина Санница»</w:t>
            </w:r>
          </w:p>
        </w:tc>
      </w:tr>
      <w:tr w:rsidR="00EB6C6F" w:rsidTr="00941707">
        <w:trPr>
          <w:trHeight w:val="885"/>
        </w:trPr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02" w:type="dxa"/>
          </w:tcPr>
          <w:p w:rsidR="00EB6C6F" w:rsidRPr="00CD5492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492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сказок.</w:t>
            </w:r>
          </w:p>
          <w:p w:rsidR="00EB6C6F" w:rsidRPr="00CD5492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49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«Театр». Знакомство с театром (помещения, сцена, реквизит, декорации, программки, театральный буфет, виды театра, театральные профессии и др.). Составление ролевых диалогов по иллюстрациям.</w:t>
            </w:r>
          </w:p>
        </w:tc>
        <w:tc>
          <w:tcPr>
            <w:tcW w:w="4536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Драматизации сказок, изготовление масок, элементов костюмов, декораций.</w:t>
            </w:r>
          </w:p>
          <w:p w:rsidR="00EB6C6F" w:rsidRPr="00CD5492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4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(организация театра в группе, создание макета театра, изготовление какого-либо вида театра.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92">
              <w:rPr>
                <w:rFonts w:ascii="Times New Roman" w:hAnsi="Times New Roman" w:cs="Times New Roman"/>
                <w:sz w:val="24"/>
                <w:szCs w:val="24"/>
              </w:rPr>
              <w:t>Мастерская (создание панно, коллажа, выставки детских работ по теме праздника)</w:t>
            </w:r>
          </w:p>
        </w:tc>
        <w:tc>
          <w:tcPr>
            <w:tcW w:w="3544" w:type="dxa"/>
          </w:tcPr>
          <w:p w:rsidR="00EB6C6F" w:rsidRPr="000942E2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Театра</w:t>
            </w:r>
          </w:p>
          <w:p w:rsidR="00EB6C6F" w:rsidRPr="00437DA3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C6F" w:rsidTr="00941707">
        <w:trPr>
          <w:trHeight w:val="931"/>
        </w:trPr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номеров, работа со сценарием конкурсной программы (театрализация)</w:t>
            </w:r>
          </w:p>
        </w:tc>
        <w:tc>
          <w:tcPr>
            <w:tcW w:w="3544" w:type="dxa"/>
          </w:tcPr>
          <w:p w:rsidR="00EB6C6F" w:rsidRPr="000942E2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C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 </w:t>
            </w:r>
            <w:r w:rsidRPr="00B07DC7">
              <w:rPr>
                <w:rFonts w:ascii="Times New Roman" w:hAnsi="Times New Roman" w:cs="Times New Roman"/>
                <w:sz w:val="24"/>
                <w:szCs w:val="24"/>
              </w:rPr>
              <w:t>конкурс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DC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Pr="000942E2">
              <w:rPr>
                <w:rFonts w:ascii="Times New Roman" w:hAnsi="Times New Roman" w:cs="Times New Roman"/>
                <w:b/>
                <w:sz w:val="24"/>
                <w:szCs w:val="24"/>
              </w:rPr>
              <w:t>«Ангарская звёздочка»</w:t>
            </w:r>
          </w:p>
        </w:tc>
      </w:tr>
      <w:tr w:rsidR="00EB6C6F" w:rsidTr="00941707"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B6C6F" w:rsidRPr="000942E2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02" w:type="dxa"/>
          </w:tcPr>
          <w:p w:rsidR="00EB6C6F" w:rsidRPr="00EB0FFD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FFD">
              <w:rPr>
                <w:rFonts w:ascii="Times New Roman" w:hAnsi="Times New Roman" w:cs="Times New Roman"/>
                <w:sz w:val="24"/>
                <w:szCs w:val="24"/>
              </w:rPr>
              <w:t>Разучивание песен, танцев, стихотворений.</w:t>
            </w:r>
          </w:p>
        </w:tc>
        <w:tc>
          <w:tcPr>
            <w:tcW w:w="4536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 (оформление групп к празднику, плакаты, открытки и т.д.).</w:t>
            </w:r>
          </w:p>
        </w:tc>
        <w:tc>
          <w:tcPr>
            <w:tcW w:w="3544" w:type="dxa"/>
          </w:tcPr>
          <w:p w:rsidR="00EB6C6F" w:rsidRPr="00EB0FFD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F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</w:p>
        </w:tc>
      </w:tr>
      <w:tr w:rsidR="00EB6C6F" w:rsidTr="00941707">
        <w:tc>
          <w:tcPr>
            <w:tcW w:w="1696" w:type="dxa"/>
            <w:vMerge/>
          </w:tcPr>
          <w:p w:rsidR="00EB6C6F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EB6C6F" w:rsidRPr="000942E2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502" w:type="dxa"/>
          </w:tcPr>
          <w:p w:rsidR="00EB6C6F" w:rsidRPr="00EB0FFD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и традициями праздника.</w:t>
            </w:r>
          </w:p>
        </w:tc>
        <w:tc>
          <w:tcPr>
            <w:tcW w:w="4536" w:type="dxa"/>
          </w:tcPr>
          <w:p w:rsidR="00EB6C6F" w:rsidRDefault="00EB6C6F" w:rsidP="00EB6C6F">
            <w:pPr>
              <w:tabs>
                <w:tab w:val="left" w:pos="4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теме праздника, творческие проекты, флешмобы, квесты.</w:t>
            </w:r>
          </w:p>
        </w:tc>
        <w:tc>
          <w:tcPr>
            <w:tcW w:w="3544" w:type="dxa"/>
          </w:tcPr>
          <w:p w:rsidR="00EB6C6F" w:rsidRPr="00EB0FFD" w:rsidRDefault="00EB6C6F" w:rsidP="00EB6C6F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воздушных змеев</w:t>
            </w:r>
          </w:p>
        </w:tc>
      </w:tr>
    </w:tbl>
    <w:p w:rsidR="00EB6C6F" w:rsidRDefault="00EB6C6F" w:rsidP="00EB6C6F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</w:p>
    <w:p w:rsidR="00EB6C6F" w:rsidRDefault="00EB6C6F" w:rsidP="00EB6C6F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D934856" wp14:editId="364ACD54">
            <wp:simplePos x="0" y="0"/>
            <wp:positionH relativeFrom="column">
              <wp:posOffset>107315</wp:posOffset>
            </wp:positionH>
            <wp:positionV relativeFrom="paragraph">
              <wp:posOffset>6985</wp:posOffset>
            </wp:positionV>
            <wp:extent cx="1571625" cy="1076325"/>
            <wp:effectExtent l="0" t="0" r="9525" b="9525"/>
            <wp:wrapSquare wrapText="bothSides"/>
            <wp:docPr id="6" name="Picture 4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" name="Picture 48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C6F" w:rsidRDefault="00941707" w:rsidP="00EB6C6F">
      <w:pPr>
        <w:ind w:left="-142" w:right="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bookmarkStart w:id="0" w:name="_GoBack"/>
      <w:bookmarkEnd w:id="0"/>
      <w:r w:rsidR="00EB6C6F">
        <w:rPr>
          <w:rFonts w:ascii="Times New Roman" w:eastAsia="Times New Roman" w:hAnsi="Times New Roman" w:cs="Times New Roman"/>
          <w:b/>
          <w:sz w:val="28"/>
        </w:rPr>
        <w:t>ФИЗИЧЕСКОЕ И ОЗДОРОВИТЕЛЬНОЕ НАПРАВЛЕНИЕ ВОСПИТАНИЯ</w:t>
      </w:r>
    </w:p>
    <w:tbl>
      <w:tblPr>
        <w:tblStyle w:val="2"/>
        <w:tblpPr w:leftFromText="180" w:rightFromText="180" w:vertAnchor="page" w:horzAnchor="margin" w:tblpXSpec="center" w:tblpY="751"/>
        <w:tblW w:w="15588" w:type="dxa"/>
        <w:tblLook w:val="04A0" w:firstRow="1" w:lastRow="0" w:firstColumn="1" w:lastColumn="0" w:noHBand="0" w:noVBand="1"/>
      </w:tblPr>
      <w:tblGrid>
        <w:gridCol w:w="499"/>
        <w:gridCol w:w="9277"/>
        <w:gridCol w:w="3827"/>
        <w:gridCol w:w="1985"/>
      </w:tblGrid>
      <w:tr w:rsidR="00EB6C6F" w:rsidRPr="00EB6C6F" w:rsidTr="00EB6C6F">
        <w:tc>
          <w:tcPr>
            <w:tcW w:w="499" w:type="dxa"/>
          </w:tcPr>
          <w:p w:rsidR="00EB6C6F" w:rsidRPr="00EB6C6F" w:rsidRDefault="00EB6C6F" w:rsidP="00EB6C6F">
            <w:pPr>
              <w:widowControl/>
              <w:autoSpaceDE/>
              <w:autoSpaceDN/>
              <w:ind w:left="-12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277" w:type="dxa"/>
          </w:tcPr>
          <w:p w:rsidR="00EB6C6F" w:rsidRPr="00EB6C6F" w:rsidRDefault="00EB6C6F" w:rsidP="00EB6C6F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EB6C6F">
              <w:rPr>
                <w:rFonts w:ascii="Times New Roman" w:eastAsiaTheme="minorHAnsi" w:hAnsi="Times New Roman" w:cs="Times New Roman"/>
                <w:b/>
              </w:rPr>
              <w:t>Ознакомление</w:t>
            </w:r>
          </w:p>
        </w:tc>
        <w:tc>
          <w:tcPr>
            <w:tcW w:w="3827" w:type="dxa"/>
          </w:tcPr>
          <w:p w:rsidR="00EB6C6F" w:rsidRPr="00EB6C6F" w:rsidRDefault="00EB6C6F" w:rsidP="00EB6C6F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EB6C6F">
              <w:rPr>
                <w:rFonts w:ascii="Times New Roman" w:eastAsiaTheme="minorHAnsi" w:hAnsi="Times New Roman" w:cs="Times New Roman"/>
                <w:b/>
              </w:rPr>
              <w:t>Индивидуальная работа, коллективная работа, семейный проект</w:t>
            </w:r>
          </w:p>
        </w:tc>
        <w:tc>
          <w:tcPr>
            <w:tcW w:w="1985" w:type="dxa"/>
          </w:tcPr>
          <w:p w:rsidR="00EB6C6F" w:rsidRPr="00EB6C6F" w:rsidRDefault="00EB6C6F" w:rsidP="00EB6C6F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EB6C6F">
              <w:rPr>
                <w:rFonts w:ascii="Times New Roman" w:eastAsiaTheme="minorHAnsi" w:hAnsi="Times New Roman" w:cs="Times New Roman"/>
                <w:b/>
              </w:rPr>
              <w:t>Событие</w:t>
            </w:r>
          </w:p>
        </w:tc>
      </w:tr>
      <w:tr w:rsidR="00EB6C6F" w:rsidRPr="00EB6C6F" w:rsidTr="00EB6C6F">
        <w:trPr>
          <w:cantSplit/>
          <w:trHeight w:val="558"/>
        </w:trPr>
        <w:tc>
          <w:tcPr>
            <w:tcW w:w="499" w:type="dxa"/>
            <w:textDirection w:val="btLr"/>
          </w:tcPr>
          <w:p w:rsidR="00EB6C6F" w:rsidRPr="00EB6C6F" w:rsidRDefault="00EB6C6F" w:rsidP="00EB6C6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EB6C6F">
              <w:rPr>
                <w:rFonts w:ascii="Times New Roman" w:eastAsiaTheme="minorHAnsi" w:hAnsi="Times New Roman" w:cs="Times New Roman"/>
                <w:b/>
              </w:rPr>
              <w:t>ФИЗИЧЕСКОЕ НАПРАВЛЕНИЕ ВОСПИТАНИЯ</w:t>
            </w:r>
          </w:p>
        </w:tc>
        <w:tc>
          <w:tcPr>
            <w:tcW w:w="9277" w:type="dxa"/>
          </w:tcPr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Беседы. «Что такое здоровый образ жизни?». «О пользе гимнастики». «Зачем вы ходите по солевой и массажным дорожкам?». «О пользе пальчиковой гимнастики». «Как умываются разные животные?».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Беседа с мед. сестрой детского сада «Чистым жить - здоровым быть!» (предметы личной гигиены).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Экскурсия на кухню – «Беседа о здоровой и вредной пище»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Эстафета «Спорт укрепляет здоровье» (с тренером по физкультуре).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Занятие. «Уроки - Мойдодыра».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Просмотр презентаций. «Почему надо чистить зубы?». «Организм человека». «Секреты здоровья». «Вредные привычки». «Как избежать неприятностей?». «Опасные предметы». 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«Виды спорта».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«Травяной чай и ягоды – кладовая витаминов» - чаепитие (ароматные чаи с вареньем).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Дид. игры: «Подбери одежду по сезону», «Предметы индивидуального пользования», «Узнай на ощупь, по запаху», «Что лишнее и почему?»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Сюжетно-ролевые игры: «Поликлиника». «На приеме у врача-лора». «На приеме у стоматолога».  «На приеме у окулиста». «Аптека».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Подв. игры: «Мы веселые ребята», «Затейники», «Удочка», «С кочки на кочку», «Медведь и пчелы», «Пожарные на ученье», «Школа мяча», «Охотники и зайцы», «Кто быстрее?», «Кто выше?». «Пройди по плану», «Где спрятан клад?»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Эстафеты. «Забрось мяч в кольцо», «Дорожка препятствий».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Народные игры.</w:t>
            </w:r>
            <w:r w:rsidRPr="00EB6C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eastAsiaTheme="minorHAnsi" w:hAnsi="Times New Roman" w:cs="Times New Roman"/>
                <w:sz w:val="24"/>
                <w:szCs w:val="24"/>
              </w:rPr>
              <w:t>«Гори, гори ясно!». «Ручеек».</w:t>
            </w:r>
          </w:p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Чтение. К.И. Чуковский, «Мойдодыр».  Ю. Тувим, «Письмо ко всем детям по одному очень важному вопросу».  А. Барто «Девочка чумазая».</w:t>
            </w:r>
          </w:p>
        </w:tc>
        <w:tc>
          <w:tcPr>
            <w:tcW w:w="3827" w:type="dxa"/>
          </w:tcPr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Загадки о предметах гигиены, заучивание пословиц и поговорок о чистоте.  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Рисование «Дети делают гимнастику».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Лепка «Лыжная прогулка».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Аппликация «Кладовая витаминов»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Выпуск плаката: «Поможем Девочке Чумазой»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Геокешинг «Ищем витамины».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Альбом «Как мы укрепляем здоровье в семье?» (детско-родительские работы)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Выставка Мойдодыра «Предметы гигиены».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Тестирование родителей: «Можно ли Ваш образ жизни назвать здоровым?».  </w:t>
            </w:r>
          </w:p>
          <w:p w:rsidR="00EB6C6F" w:rsidRPr="00EB6C6F" w:rsidRDefault="00EB6C6F" w:rsidP="00EB6C6F">
            <w:pPr>
              <w:widowControl/>
              <w:autoSpaceDE/>
              <w:autoSpaceDN/>
              <w:ind w:left="29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Памятки для родителей «Правила здорового образа жизни».        </w:t>
            </w:r>
          </w:p>
          <w:p w:rsidR="00EB6C6F" w:rsidRPr="00EB6C6F" w:rsidRDefault="00EB6C6F" w:rsidP="00EB6C6F">
            <w:pPr>
              <w:widowControl/>
              <w:autoSpaceDE/>
              <w:autoSpaceDN/>
              <w:ind w:left="29"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Совместная акция с семьями детей «Маршрут выходного дня».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«Активный отдых на свежем воздухе укрепляет здоровье» - предложить родителям принять участие в акции «Обновим участок» (подкрасить </w:t>
            </w:r>
            <w:r w:rsidRPr="00EB6C6F">
              <w:rPr>
                <w:rFonts w:ascii="Times New Roman" w:eastAsiaTheme="minorHAnsi" w:hAnsi="Times New Roman" w:cs="Times New Roman"/>
              </w:rPr>
              <w:lastRenderedPageBreak/>
              <w:t xml:space="preserve">малые формы; установить и покрасить песочницу). 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 xml:space="preserve"> «Озеленим наш участок» (досадить деревья; разбить цветочную клумбу на участке группы «Смородинка»).</w:t>
            </w:r>
          </w:p>
        </w:tc>
        <w:tc>
          <w:tcPr>
            <w:tcW w:w="1985" w:type="dxa"/>
          </w:tcPr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  <w:b/>
              </w:rPr>
            </w:pPr>
            <w:r w:rsidRPr="00EB6C6F">
              <w:rPr>
                <w:rFonts w:ascii="Times New Roman" w:eastAsiaTheme="minorHAnsi" w:hAnsi="Times New Roman" w:cs="Times New Roman"/>
                <w:b/>
              </w:rPr>
              <w:lastRenderedPageBreak/>
              <w:t xml:space="preserve">Маршрут выходного дня 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  <w:b/>
              </w:rPr>
              <w:t>«В поисках здоровья»</w:t>
            </w:r>
            <w:r w:rsidRPr="00EB6C6F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Остановка № 1 – «Спорт укрепляет здоровье» - спортивный городок.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Остановка № 2 – «Витамины для здоровья» - аптека.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Остановка № 3 – «Чистота – залог здоровья» – в группе - мытье игрушек.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="Times New Roman"/>
              </w:rPr>
              <w:t>Остановка № 4 – «Травяной чай и ягоды – кладовая витаминов» - чаепитие (ароматные чаи с вареньем).</w:t>
            </w:r>
          </w:p>
        </w:tc>
      </w:tr>
      <w:tr w:rsidR="00EB6C6F" w:rsidRPr="00EB6C6F" w:rsidTr="00EB6C6F">
        <w:trPr>
          <w:cantSplit/>
          <w:trHeight w:val="558"/>
        </w:trPr>
        <w:tc>
          <w:tcPr>
            <w:tcW w:w="499" w:type="dxa"/>
            <w:textDirection w:val="btLr"/>
          </w:tcPr>
          <w:p w:rsidR="00EB6C6F" w:rsidRPr="00EB6C6F" w:rsidRDefault="00EB6C6F" w:rsidP="00EB6C6F">
            <w:pPr>
              <w:widowControl/>
              <w:autoSpaceDE/>
              <w:autoSpaceDN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9277" w:type="dxa"/>
          </w:tcPr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6C6F">
              <w:rPr>
                <w:rFonts w:ascii="Times New Roman" w:eastAsiaTheme="minorHAnsi" w:hAnsi="Times New Roman" w:cstheme="minorBidi"/>
                <w:sz w:val="24"/>
                <w:szCs w:val="24"/>
              </w:rPr>
              <w:t>Беседы: «В здоровом теле - здоровый дух», «Тело человека», «Все о витаминах», «Способы защиты от болезни», «Спорт и жизнь», «Если хочешь быть здоровым - закаляйся»</w:t>
            </w:r>
          </w:p>
          <w:p w:rsidR="00EB6C6F" w:rsidRPr="00EB6C6F" w:rsidRDefault="00EB6C6F" w:rsidP="00EB6C6F">
            <w:pPr>
              <w:widowControl/>
              <w:autoSpaceDE/>
              <w:autoSpaceDN/>
              <w:ind w:left="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C6F">
              <w:rPr>
                <w:rFonts w:ascii="Times New Roman" w:eastAsia="Calibri" w:hAnsi="Times New Roman" w:cs="Times New Roman"/>
                <w:sz w:val="24"/>
                <w:szCs w:val="24"/>
              </w:rPr>
              <w:t>для групп придумать название и девиз команд.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6C6F">
              <w:rPr>
                <w:rFonts w:ascii="Times New Roman" w:eastAsiaTheme="minorHAnsi" w:hAnsi="Times New Roman" w:cstheme="minorBidi"/>
                <w:sz w:val="24"/>
                <w:szCs w:val="24"/>
              </w:rPr>
              <w:t>Рассматривание иллюстраций, наглядного материала, энциклопедий и журналов «Здоровье», «ЗОЖ», «Здоровячок» из цикла «Мое здоровье» Н. В. Мишиной 2012г.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6C6F">
              <w:rPr>
                <w:rFonts w:ascii="Times New Roman" w:eastAsiaTheme="minorHAnsi" w:hAnsi="Times New Roman" w:cstheme="minorBidi"/>
                <w:sz w:val="24"/>
                <w:szCs w:val="24"/>
              </w:rPr>
              <w:t>Чтение художественной литературы о спорте, физкультуре, о здоровом образе жизни и т. д.;</w:t>
            </w:r>
            <w:r w:rsidRPr="00EB6C6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EB6C6F">
              <w:rPr>
                <w:rFonts w:ascii="Times New Roman" w:eastAsiaTheme="minorHAnsi" w:hAnsi="Times New Roman" w:cstheme="minorBidi"/>
                <w:sz w:val="24"/>
                <w:szCs w:val="24"/>
              </w:rPr>
              <w:t>Е. Одинцовой «Здоровье — это ценность и богатство…», Э. Успенского «Дети, которые плохо едят в детском саду», В. Лебедев — Кумач «Закаляйся!», К. Чуковского «Доктор Айболит», С. Михалкова «Прививка»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6C6F">
              <w:rPr>
                <w:rFonts w:ascii="Times New Roman" w:eastAsiaTheme="minorHAnsi" w:hAnsi="Times New Roman" w:cstheme="minorBidi"/>
                <w:sz w:val="24"/>
                <w:szCs w:val="24"/>
              </w:rPr>
              <w:t>Разучивание «речевок», поговорок, пословиц, загадок, песен на спортивную тематику;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6C6F">
              <w:rPr>
                <w:rFonts w:ascii="Times New Roman" w:eastAsiaTheme="minorHAnsi" w:hAnsi="Times New Roman" w:cstheme="minorBidi"/>
                <w:sz w:val="24"/>
                <w:szCs w:val="24"/>
              </w:rPr>
              <w:t>Рассматривание иллюстраций с изображениями разных видов спорта.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</w:rPr>
            </w:pPr>
            <w:r w:rsidRPr="00EB6C6F">
              <w:rPr>
                <w:rFonts w:ascii="Times New Roman" w:eastAsiaTheme="minorHAnsi" w:hAnsi="Times New Roman" w:cstheme="minorBidi"/>
              </w:rPr>
              <w:t>Сюжетно-ролевая игра «Магазин полезных продуктов питания», «Поликлиника».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Theme="minorHAnsi" w:hAnsi="Times New Roman" w:cstheme="minorBidi"/>
              </w:rPr>
              <w:t>Дидактическая игра «Что полезно, а что вредно для здоровья», лото «Одежда по сезонам», «Съедобное — несъедобное», лото «Разложи по корзинам», «Сварим суп и компот».</w:t>
            </w:r>
          </w:p>
        </w:tc>
        <w:tc>
          <w:tcPr>
            <w:tcW w:w="3827" w:type="dxa"/>
          </w:tcPr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«Утро радостных встреч» (прием детей в праздничной обстановке, приветствие друг друга, комплименты, пожелания)</w:t>
            </w:r>
          </w:p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 xml:space="preserve">Утренняя гимнастика «Здоровье в порядке. Спасибо зарядке». </w:t>
            </w:r>
          </w:p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«Завтрак Чемпиона»</w:t>
            </w:r>
          </w:p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 xml:space="preserve">«Путешествие по стране здоровья» валеологический час (беседы о ЗОЖ, дидактические валеологические игры). </w:t>
            </w:r>
          </w:p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«Здоровье - волшебная страна»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чтение художественной литературы; заучивание пословиц, поговорок о здоровье; рассматривание иллюстраций, фотографий.</w:t>
            </w:r>
          </w:p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Приготовление витаминного блюда «Витаминная семья».</w:t>
            </w:r>
          </w:p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Соревнования между старшими группами: «Веселые старты»</w:t>
            </w:r>
          </w:p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«Обед Олимпийца».</w:t>
            </w:r>
          </w:p>
          <w:p w:rsidR="00EB6C6F" w:rsidRPr="00EB6C6F" w:rsidRDefault="00EB6C6F" w:rsidP="00EB6C6F">
            <w:pPr>
              <w:widowControl/>
              <w:autoSpaceDE/>
              <w:autoSpaceDN/>
              <w:contextualSpacing/>
              <w:rPr>
                <w:rFonts w:ascii="Times New Roman" w:eastAsia="Calibr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Гимнастика пробуждения: «Кто спит в постели сладко?</w:t>
            </w:r>
          </w:p>
          <w:p w:rsidR="00EB6C6F" w:rsidRPr="00EB6C6F" w:rsidRDefault="00EB6C6F" w:rsidP="00EB6C6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</w:rPr>
            </w:pPr>
            <w:r w:rsidRPr="00EB6C6F">
              <w:rPr>
                <w:rFonts w:ascii="Times New Roman" w:eastAsia="Calibri" w:hAnsi="Times New Roman" w:cs="Times New Roman"/>
              </w:rPr>
              <w:t>Преодоление «Полосы препятствий».</w:t>
            </w:r>
          </w:p>
        </w:tc>
        <w:tc>
          <w:tcPr>
            <w:tcW w:w="1985" w:type="dxa"/>
          </w:tcPr>
          <w:p w:rsidR="00EB6C6F" w:rsidRPr="00EB6C6F" w:rsidRDefault="00EB6C6F" w:rsidP="00EB6C6F">
            <w:pPr>
              <w:widowControl/>
              <w:autoSpaceDE/>
              <w:autoSpaceDN/>
              <w:spacing w:before="240"/>
              <w:rPr>
                <w:rFonts w:ascii="Times New Roman" w:eastAsiaTheme="minorHAnsi" w:hAnsi="Times New Roman" w:cs="Times New Roman"/>
                <w:b/>
              </w:rPr>
            </w:pPr>
            <w:r w:rsidRPr="00EB6C6F">
              <w:rPr>
                <w:rFonts w:ascii="Times New Roman" w:eastAsiaTheme="minorHAnsi" w:hAnsi="Times New Roman" w:cs="Times New Roman"/>
                <w:b/>
              </w:rPr>
              <w:t>«День Здоровья»</w:t>
            </w:r>
          </w:p>
        </w:tc>
      </w:tr>
    </w:tbl>
    <w:p w:rsidR="006A76A0" w:rsidRPr="001D316B" w:rsidRDefault="006A76A0" w:rsidP="006A76A0">
      <w:pPr>
        <w:ind w:left="-142" w:right="56"/>
        <w:rPr>
          <w:sz w:val="24"/>
          <w:szCs w:val="24"/>
        </w:rPr>
      </w:pPr>
    </w:p>
    <w:sectPr w:rsidR="006A76A0" w:rsidRPr="001D316B" w:rsidSect="007505B7">
      <w:pgSz w:w="16840" w:h="11910" w:orient="landscape"/>
      <w:pgMar w:top="567" w:right="980" w:bottom="1020" w:left="851" w:header="0" w:footer="62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4477"/>
    <w:multiLevelType w:val="hybridMultilevel"/>
    <w:tmpl w:val="7E70F49A"/>
    <w:lvl w:ilvl="0" w:tplc="70587CE6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83680">
      <w:start w:val="1"/>
      <w:numFmt w:val="bullet"/>
      <w:lvlText w:val="o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409CA">
      <w:start w:val="1"/>
      <w:numFmt w:val="bullet"/>
      <w:lvlText w:val="▪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492A8">
      <w:start w:val="1"/>
      <w:numFmt w:val="bullet"/>
      <w:lvlText w:val="•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801D6">
      <w:start w:val="1"/>
      <w:numFmt w:val="bullet"/>
      <w:lvlText w:val="o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BA2FFC">
      <w:start w:val="1"/>
      <w:numFmt w:val="bullet"/>
      <w:lvlText w:val="▪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CA186">
      <w:start w:val="1"/>
      <w:numFmt w:val="bullet"/>
      <w:lvlText w:val="•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07B96">
      <w:start w:val="1"/>
      <w:numFmt w:val="bullet"/>
      <w:lvlText w:val="o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4CD04">
      <w:start w:val="1"/>
      <w:numFmt w:val="bullet"/>
      <w:lvlText w:val="▪"/>
      <w:lvlJc w:val="left"/>
      <w:pPr>
        <w:ind w:left="6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970F45"/>
    <w:multiLevelType w:val="multilevel"/>
    <w:tmpl w:val="D862B32C"/>
    <w:lvl w:ilvl="0">
      <w:start w:val="1"/>
      <w:numFmt w:val="decimal"/>
      <w:lvlText w:val="%1."/>
      <w:lvlJc w:val="left"/>
      <w:pPr>
        <w:ind w:left="113" w:hanging="311"/>
        <w:jc w:val="left"/>
      </w:pPr>
      <w:rPr>
        <w:rFonts w:ascii="Trebuchet MS" w:eastAsia="Trebuchet MS" w:hAnsi="Trebuchet MS" w:cs="Trebuchet MS" w:hint="default"/>
        <w:b/>
        <w:bCs/>
        <w:color w:val="231F20"/>
        <w:w w:val="73"/>
        <w:sz w:val="31"/>
        <w:szCs w:val="3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" w:hanging="591"/>
        <w:jc w:val="left"/>
      </w:pPr>
      <w:rPr>
        <w:rFonts w:ascii="Trebuchet MS" w:eastAsia="Trebuchet MS" w:hAnsi="Trebuchet MS" w:cs="Trebuchet MS" w:hint="default"/>
        <w:b/>
        <w:bCs/>
        <w:color w:val="231F20"/>
        <w:w w:val="84"/>
        <w:sz w:val="31"/>
        <w:szCs w:val="31"/>
        <w:lang w:val="ru-RU" w:eastAsia="en-US" w:bidi="ar-SA"/>
      </w:rPr>
    </w:lvl>
    <w:lvl w:ilvl="2">
      <w:numFmt w:val="bullet"/>
      <w:lvlText w:val="•"/>
      <w:lvlJc w:val="left"/>
      <w:pPr>
        <w:ind w:left="1718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5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EC"/>
    <w:rsid w:val="001D316B"/>
    <w:rsid w:val="003219EC"/>
    <w:rsid w:val="006A76A0"/>
    <w:rsid w:val="007505B7"/>
    <w:rsid w:val="00941707"/>
    <w:rsid w:val="00DD4442"/>
    <w:rsid w:val="00EB6C6F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D569"/>
  <w15:chartTrackingRefBased/>
  <w15:docId w15:val="{6AC6AA19-D4B3-4230-9EB5-2B6634DF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19E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3219EC"/>
    <w:pPr>
      <w:spacing w:before="70"/>
      <w:ind w:left="113"/>
      <w:outlineLvl w:val="0"/>
    </w:pPr>
    <w:rPr>
      <w:rFonts w:ascii="Trebuchet MS" w:eastAsia="Trebuchet MS" w:hAnsi="Trebuchet MS" w:cs="Trebuchet MS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19EC"/>
    <w:rPr>
      <w:rFonts w:ascii="Trebuchet MS" w:eastAsia="Trebuchet MS" w:hAnsi="Trebuchet MS" w:cs="Trebuchet MS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321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19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19EC"/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219EC"/>
  </w:style>
  <w:style w:type="table" w:styleId="a5">
    <w:name w:val="Table Grid"/>
    <w:basedOn w:val="a1"/>
    <w:uiPriority w:val="39"/>
    <w:rsid w:val="001D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1D316B"/>
  </w:style>
  <w:style w:type="paragraph" w:styleId="a7">
    <w:name w:val="No Spacing"/>
    <w:link w:val="a6"/>
    <w:uiPriority w:val="1"/>
    <w:qFormat/>
    <w:rsid w:val="001D316B"/>
    <w:pPr>
      <w:spacing w:after="0" w:line="240" w:lineRule="auto"/>
    </w:pPr>
  </w:style>
  <w:style w:type="table" w:customStyle="1" w:styleId="TableGrid">
    <w:name w:val="TableGrid"/>
    <w:rsid w:val="006A76A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rsid w:val="006A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E08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08EE"/>
  </w:style>
  <w:style w:type="character" w:customStyle="1" w:styleId="c4">
    <w:name w:val="c4"/>
    <w:basedOn w:val="a0"/>
    <w:rsid w:val="00FE08EE"/>
  </w:style>
  <w:style w:type="character" w:customStyle="1" w:styleId="c1">
    <w:name w:val="c1"/>
    <w:basedOn w:val="a0"/>
    <w:rsid w:val="00FE08EE"/>
  </w:style>
  <w:style w:type="paragraph" w:styleId="a8">
    <w:name w:val="Normal (Web)"/>
    <w:basedOn w:val="a"/>
    <w:uiPriority w:val="99"/>
    <w:unhideWhenUsed/>
    <w:rsid w:val="00FE08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08EE"/>
    <w:rPr>
      <w:i/>
      <w:iCs/>
    </w:rPr>
  </w:style>
  <w:style w:type="character" w:styleId="aa">
    <w:name w:val="Strong"/>
    <w:basedOn w:val="a0"/>
    <w:uiPriority w:val="22"/>
    <w:qFormat/>
    <w:rsid w:val="00FE08EE"/>
    <w:rPr>
      <w:b/>
      <w:bCs/>
    </w:rPr>
  </w:style>
  <w:style w:type="character" w:customStyle="1" w:styleId="c2">
    <w:name w:val="c2"/>
    <w:basedOn w:val="a0"/>
    <w:rsid w:val="00FE08EE"/>
  </w:style>
  <w:style w:type="table" w:customStyle="1" w:styleId="2">
    <w:name w:val="Сетка таблицы2"/>
    <w:basedOn w:val="a1"/>
    <w:next w:val="a5"/>
    <w:uiPriority w:val="39"/>
    <w:rsid w:val="00EB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OvadI9BObQb/MH4E/0hQZhIOmMW++EGzDGIGgeK1tXI=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Uxvco6ZLZesB9pTivGWnMH/U6RI7IO6sdoz5H7YF3rY=</DigestValue>
    </Reference>
  </SignedInfo>
  <SignatureValue>1p+y3Yl3/V1fYzhoMHObeuFtoaVpya8YRkEHEl230783+WQqc++P3SCRElNBHdQH
Nug4G3zTcev6dYe1Px8Q8Q==</SignatureValue>
  <KeyInfo>
    <X509Data>
      <X509Certificate>MIIJdTCCCSKgAwIBAgIUdUZIeSf7MwUQi2lJg0po/UrootcwCgYIKoUDBwEBAwIw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jNC90L7QtSDQutCw0LfQvdCw0YfQtdC50YHRgtCy0L4wHhcNMjIwMTI0MDg0MTUx
WhcNMjMwNDI0MDg0MTUxWjCCAk4xGjAYBggqhQMDgQMBARIMMjQyMzAxNDY3OTg5
MRYwFAYFKoUDZAMSCzA2MjU1ODQ0NTczMR4wHAYJKoZIhvcNAQkBFg9rb2Rfc29s
QG1haWwucnUxCzAJBgNVBAYTAlJVMSowKAYDVQQIDCHQmtGA0LDRgdC90L7Rj9GA
0YHQutC40Lkg0LrRgNCw0LkxXDBaBgNVBAcMU9Ca0YDQsNGB0L3QvtGP0YDRgdC6
0LjQuSDQutGA0LDQuSwg0JrQtdC20LXQvNGB0LrQuNC5INGA0LDQudC+0L0sINCz
LtCa0L7QtNC40L3RgdC6MYHVMIHSBgNVBAoMgcrQnNCj0J3QmNCm0JjQn9CQ0JvQ
rNCd0J7QlSDQkdCu0JTQltCV0KLQndCe0JUg0JTQntCo0JrQntCb0KzQndCe0JUg
0J7QkdCg0JDQl9Ce0JLQkNCi0JXQm9Cs0J3QntCVINCj0KfQoNCV0JbQlNCV0J3Q
mNCVICLQlNCV0KLQodCa0JjQmSDQodCQ0JQg0JrQntCc0JHQmNCd0JjQoNCe0JLQ
kNCd0J3QntCT0J4g0JLQmNCU0JAgItCh0J7Qm9Cd0KvQqNCa0J4iMSIwIAYDVQQq
DBnQkNC90L3QsCDQmNCy0LDQvdC+0LLQvdCwMRUwEwYDVQQEDAzQotC+0LzQuNC9
0LAxHTAbBgNVBAwMFNCX0LDQstC10LTRg9GO0YnQuNC5MS8wLQYDVQQDDCbQotC+
0LzQuNC90LAg0JDQvdC90LAg0JjQstCw0L3QvtCy0L3QsDBmMB8GCCqFAwcBAQEB
MBMGByqFAwICJAAGCCqFAwcBAQICA0MABEBR6HtbMK1Ucqaw6xEq01DGV+f87t0I
rt0NbrLyMbsbTCj7KnJR3wi33OHAtBIf6z73NdJggBfKSkTkN7pru1JRo4IErDCC
BKgwDAYDVR0TAQH/BAIwADBEBggrBgEFBQcBAQQ4MDYwNAYIKwYBBQUHMAKGKGh0
dHA6Ly9jcmwucm9za2F6bmEucnUvY3JsL3VjZmtfMjAyMS5jcnQwEwYDVR0gBAww
CjAIBgYqhQNkcQEwKAYDVR0RBCEwH6AdBgoqhQMDPZ7XNgEIoA8TDTA4MTkzMDAw
MDAxNDIwLAYFKoUDZG8EIwwh0JrRgNC40L/RgtC+0J/RgNC+IENTUCAoNC4wLjk3
MDgpMIIBZAYFKoUDZHAEggFZMIIBVQxHItCa0YDQuNC/0YLQvtCf0YDQviBDU1Ai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0YLQstC40Y8g4oSWINCh0KQvMTI0LTM5NjYg0L7RgiAxNS4wMS4yMDIxDE/QodC1
0YDRgtC40YTQuNC60LDRgiDRgdC+0L7RgtCy0LXRgtGB0YLQstC40Y8g4oSWINCh
0KQvMTI4LTM1ODEg0L7RgiAyMC4xMi4yMDE4MAwGBSqFA2RyBAMCAQEwDgYDVR0P
AQH/BAQDAgP4MEUGA1UdJQQ+MDwGCCsGAQUFBwMCBg0qhQMDPZ7XNgEGAwUBBg0q
hQMDPZ7XNgEGAwUCBggqhQMDgXsIAQYIKoUDA4F7CAIwKwYDVR0QBCQwIoAPMjAy
MjAxMjQwODQwNDlagQ8yMDIzMDQyNDA4NDA0OVowggFgBgNVHSMEggFXMIIBU4AU
VTDxDJx3Q7Ik3AZZLVwBtnHUZDahggEspIIBKDCCASQxHjAcBgkqhkiG9w0BCQEW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I9Cc0LjQvdC60L7QvNGB0LLRj9C30Ywg0KDQvtGB0YHQuNC4ggsAy8aYMwAAAAAF
bjBoBgNVHR8EYTBfMC6gLKAqhihodHRwOi8vY3JsLnJvc2them5hLnJ1L2NybC91
Y2ZrXzIwMjEuY3JsMC2gK6AphidodHRwOi8vY3JsLmZzZmsubG9jYWwvY3JsL3Vj
ZmtfMjAyMS5jcmwwHQYDVR0OBBYEFNoO3B8k2qQ2cNTY9jni9hZN9i8kMAoGCCqF
AwcBAQMCA0EAECXyGRMSG2IP3QEUf2EWmPMpscNomifW7mo5ljnfS4PM6Z03oZeX
Yd5XssxRpmO/s0ttHLkHhHpAG4bIQBOUrg==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lywH2vFTMFxUhKX76bK9twnY9jI=</DigestValue>
      </Reference>
      <Reference URI="/word/document.xml?ContentType=application/vnd.openxmlformats-officedocument.wordprocessingml.document.main+xml">
        <DigestMethod Algorithm="http://www.w3.org/2000/09/xmldsig#sha1"/>
        <DigestValue>v7dw+73YPllM8m4wh2S1Cz1NbW4=</DigestValue>
      </Reference>
      <Reference URI="/word/fontTable.xml?ContentType=application/vnd.openxmlformats-officedocument.wordprocessingml.fontTable+xml">
        <DigestMethod Algorithm="http://www.w3.org/2000/09/xmldsig#sha1"/>
        <DigestValue>pfW1WM9ApT1Of2whYnmwrPHQnD4=</DigestValue>
      </Reference>
      <Reference URI="/word/media/image1.jpg?ContentType=image/jpeg">
        <DigestMethod Algorithm="http://www.w3.org/2000/09/xmldsig#sha1"/>
        <DigestValue>w5m617Vo+qh/aYxb8VhGY3j5Rbs=</DigestValue>
      </Reference>
      <Reference URI="/word/media/image2.jpg?ContentType=image/jpeg">
        <DigestMethod Algorithm="http://www.w3.org/2000/09/xmldsig#sha1"/>
        <DigestValue>ck1Z37avD87onGJOZxyK7Uml2yU=</DigestValue>
      </Reference>
      <Reference URI="/word/media/image3.jpg?ContentType=image/jpeg">
        <DigestMethod Algorithm="http://www.w3.org/2000/09/xmldsig#sha1"/>
        <DigestValue>wSJTBeXqgeysVoDXCL0nIXVYt3A=</DigestValue>
      </Reference>
      <Reference URI="/word/media/image4.jpg?ContentType=image/jpeg">
        <DigestMethod Algorithm="http://www.w3.org/2000/09/xmldsig#sha1"/>
        <DigestValue>N219GXEVG/huoDahNRQF/mP9GqY=</DigestValue>
      </Reference>
      <Reference URI="/word/media/image5.jpg?ContentType=image/jpeg">
        <DigestMethod Algorithm="http://www.w3.org/2000/09/xmldsig#sha1"/>
        <DigestValue>qQTiJRuNNMnO1n5OxanccKuZjng=</DigestValue>
      </Reference>
      <Reference URI="/word/media/image6.jpg?ContentType=image/jpeg">
        <DigestMethod Algorithm="http://www.w3.org/2000/09/xmldsig#sha1"/>
        <DigestValue>k+hw6BJ/Pt39sPPcd8sZixNmCEw=</DigestValue>
      </Reference>
      <Reference URI="/word/numbering.xml?ContentType=application/vnd.openxmlformats-officedocument.wordprocessingml.numbering+xml">
        <DigestMethod Algorithm="http://www.w3.org/2000/09/xmldsig#sha1"/>
        <DigestValue>tb+EBhvPyjZTk44AtbfXnH5umjA=</DigestValue>
      </Reference>
      <Reference URI="/word/settings.xml?ContentType=application/vnd.openxmlformats-officedocument.wordprocessingml.settings+xml">
        <DigestMethod Algorithm="http://www.w3.org/2000/09/xmldsig#sha1"/>
        <DigestValue>hdJfjKMTk6b47w4gNOmgLmpViRs=</DigestValue>
      </Reference>
      <Reference URI="/word/styles.xml?ContentType=application/vnd.openxmlformats-officedocument.wordprocessingml.styles+xml">
        <DigestMethod Algorithm="http://www.w3.org/2000/09/xmldsig#sha1"/>
        <DigestValue>iZO9Aqc40+wGq2lBK54mQwyE/Q4=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2023-02-06T02:57:09Z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2023-02-06T02:57:09Z</xd:SigningTime>
          <xd:SigningCertificate>
            <xd:Cert>
              <xd:CertDigest>
                <DigestMethod Algorithm="http://www.w3.org/2000/09/xmldsig#sha1"/>
                <DigestValue>RZXO3dH9pf7kpLcrXbLpL9gWWFs=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669519285662184045277752827605685192588037497559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6955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2022-02-08T08:40:00Z</dcterms:created>
  <dcterms:modified xsi:type="dcterms:W3CDTF">2023-02-05T07:58:00Z</dcterms:modified>
</cp:coreProperties>
</file>