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B2" w:rsidRPr="00275B5B" w:rsidRDefault="004176B2" w:rsidP="004176B2">
      <w:pPr>
        <w:spacing w:after="0" w:line="240" w:lineRule="auto"/>
        <w:ind w:left="0" w:firstLine="0"/>
        <w:jc w:val="center"/>
        <w:rPr>
          <w:rFonts w:ascii="Times New Roman" w:hAnsi="Times New Roman"/>
          <w:b/>
          <w:bCs/>
          <w:sz w:val="24"/>
          <w:szCs w:val="24"/>
        </w:rPr>
      </w:pPr>
      <w:r w:rsidRPr="00275B5B">
        <w:rPr>
          <w:rFonts w:ascii="Times New Roman" w:hAnsi="Times New Roman"/>
          <w:b/>
          <w:bCs/>
          <w:sz w:val="24"/>
          <w:szCs w:val="24"/>
        </w:rPr>
        <w:t>Муниципальное бюджетное дошкольное образовательное учреждение</w:t>
      </w:r>
    </w:p>
    <w:p w:rsidR="004176B2" w:rsidRPr="00275B5B" w:rsidRDefault="004176B2" w:rsidP="004176B2">
      <w:pPr>
        <w:spacing w:after="0" w:line="240" w:lineRule="auto"/>
        <w:jc w:val="center"/>
        <w:rPr>
          <w:rFonts w:ascii="Times New Roman" w:hAnsi="Times New Roman"/>
          <w:b/>
          <w:bCs/>
          <w:sz w:val="24"/>
          <w:szCs w:val="24"/>
        </w:rPr>
      </w:pPr>
      <w:r w:rsidRPr="00275B5B">
        <w:rPr>
          <w:rFonts w:ascii="Times New Roman" w:hAnsi="Times New Roman"/>
          <w:b/>
          <w:bCs/>
          <w:sz w:val="24"/>
          <w:szCs w:val="24"/>
        </w:rPr>
        <w:t>«Детский сад к</w:t>
      </w:r>
      <w:r>
        <w:rPr>
          <w:rFonts w:ascii="Times New Roman" w:hAnsi="Times New Roman"/>
          <w:b/>
          <w:bCs/>
          <w:sz w:val="24"/>
          <w:szCs w:val="24"/>
        </w:rPr>
        <w:t>омбинированного вида «Солнышко</w:t>
      </w:r>
      <w:r w:rsidRPr="00275B5B">
        <w:rPr>
          <w:rFonts w:ascii="Times New Roman" w:hAnsi="Times New Roman"/>
          <w:b/>
          <w:bCs/>
          <w:sz w:val="24"/>
          <w:szCs w:val="24"/>
        </w:rPr>
        <w:t>»</w:t>
      </w:r>
    </w:p>
    <w:p w:rsidR="004176B2" w:rsidRPr="00275B5B" w:rsidRDefault="004176B2" w:rsidP="004176B2">
      <w:pPr>
        <w:spacing w:after="0" w:line="240" w:lineRule="auto"/>
        <w:jc w:val="center"/>
        <w:rPr>
          <w:rFonts w:ascii="Times New Roman" w:hAnsi="Times New Roman"/>
          <w:b/>
          <w:bCs/>
          <w:sz w:val="24"/>
          <w:szCs w:val="24"/>
        </w:rPr>
      </w:pPr>
    </w:p>
    <w:p w:rsidR="004176B2" w:rsidRPr="00275B5B" w:rsidRDefault="004176B2" w:rsidP="004176B2">
      <w:pPr>
        <w:spacing w:after="0" w:line="240" w:lineRule="auto"/>
        <w:jc w:val="center"/>
        <w:rPr>
          <w:rFonts w:ascii="Times New Roman" w:hAnsi="Times New Roman"/>
          <w:b/>
          <w:bCs/>
          <w:sz w:val="24"/>
          <w:szCs w:val="24"/>
        </w:rPr>
      </w:pPr>
    </w:p>
    <w:p w:rsidR="004176B2" w:rsidRPr="00275B5B" w:rsidRDefault="004176B2" w:rsidP="004176B2">
      <w:pPr>
        <w:pStyle w:val="ad"/>
        <w:rPr>
          <w:rFonts w:ascii="Times New Roman" w:hAnsi="Times New Roman"/>
          <w:sz w:val="24"/>
          <w:szCs w:val="24"/>
        </w:rPr>
      </w:pPr>
    </w:p>
    <w:tbl>
      <w:tblPr>
        <w:tblW w:w="9072" w:type="dxa"/>
        <w:tblInd w:w="108" w:type="dxa"/>
        <w:tblLayout w:type="fixed"/>
        <w:tblLook w:val="0000" w:firstRow="0" w:lastRow="0" w:firstColumn="0" w:lastColumn="0" w:noHBand="0" w:noVBand="0"/>
      </w:tblPr>
      <w:tblGrid>
        <w:gridCol w:w="4678"/>
        <w:gridCol w:w="4394"/>
      </w:tblGrid>
      <w:tr w:rsidR="004176B2" w:rsidRPr="00275B5B" w:rsidTr="007C17DF">
        <w:trPr>
          <w:trHeight w:val="1772"/>
        </w:trPr>
        <w:tc>
          <w:tcPr>
            <w:tcW w:w="4678" w:type="dxa"/>
            <w:shd w:val="clear" w:color="auto" w:fill="auto"/>
          </w:tcPr>
          <w:p w:rsidR="004176B2" w:rsidRPr="00275B5B" w:rsidRDefault="004176B2" w:rsidP="007C17DF">
            <w:pPr>
              <w:pStyle w:val="ad"/>
              <w:rPr>
                <w:rFonts w:ascii="Times New Roman" w:hAnsi="Times New Roman"/>
                <w:szCs w:val="24"/>
              </w:rPr>
            </w:pPr>
            <w:r>
              <w:rPr>
                <w:rFonts w:ascii="Times New Roman" w:hAnsi="Times New Roman"/>
                <w:sz w:val="24"/>
                <w:szCs w:val="24"/>
              </w:rPr>
              <w:t xml:space="preserve">Рассмотрено и принята </w:t>
            </w:r>
          </w:p>
          <w:p w:rsidR="004176B2" w:rsidRPr="00275B5B" w:rsidRDefault="004176B2" w:rsidP="007C17DF">
            <w:pPr>
              <w:pStyle w:val="ad"/>
              <w:rPr>
                <w:rFonts w:ascii="Times New Roman" w:hAnsi="Times New Roman"/>
                <w:szCs w:val="24"/>
              </w:rPr>
            </w:pPr>
            <w:r>
              <w:rPr>
                <w:rFonts w:ascii="Times New Roman" w:hAnsi="Times New Roman"/>
                <w:sz w:val="24"/>
                <w:szCs w:val="24"/>
              </w:rPr>
              <w:t>Педагогическим советом</w:t>
            </w:r>
          </w:p>
          <w:p w:rsidR="004176B2" w:rsidRPr="00275B5B" w:rsidRDefault="004176B2" w:rsidP="007C17DF">
            <w:pPr>
              <w:pStyle w:val="ad"/>
              <w:rPr>
                <w:rFonts w:ascii="Times New Roman" w:hAnsi="Times New Roman"/>
                <w:sz w:val="24"/>
                <w:szCs w:val="24"/>
              </w:rPr>
            </w:pPr>
            <w:r w:rsidRPr="00275B5B">
              <w:rPr>
                <w:rFonts w:ascii="Times New Roman" w:hAnsi="Times New Roman"/>
                <w:sz w:val="24"/>
                <w:szCs w:val="24"/>
              </w:rPr>
              <w:t>МБ</w:t>
            </w:r>
            <w:r>
              <w:rPr>
                <w:rFonts w:ascii="Times New Roman" w:hAnsi="Times New Roman"/>
                <w:sz w:val="24"/>
                <w:szCs w:val="24"/>
              </w:rPr>
              <w:t>ДОУ «Солнышко</w:t>
            </w:r>
            <w:r w:rsidRPr="00275B5B">
              <w:rPr>
                <w:rFonts w:ascii="Times New Roman" w:hAnsi="Times New Roman"/>
                <w:sz w:val="24"/>
                <w:szCs w:val="24"/>
              </w:rPr>
              <w:t>»</w:t>
            </w:r>
          </w:p>
          <w:p w:rsidR="004176B2" w:rsidRPr="00275B5B" w:rsidRDefault="004176B2" w:rsidP="007C17DF">
            <w:pPr>
              <w:pStyle w:val="ad"/>
              <w:rPr>
                <w:rFonts w:ascii="Times New Roman" w:hAnsi="Times New Roman"/>
                <w:szCs w:val="24"/>
              </w:rPr>
            </w:pPr>
            <w:r w:rsidRPr="00275B5B">
              <w:rPr>
                <w:rFonts w:ascii="Times New Roman" w:hAnsi="Times New Roman"/>
                <w:sz w:val="24"/>
                <w:szCs w:val="24"/>
              </w:rPr>
              <w:t xml:space="preserve">Протокол № </w:t>
            </w:r>
            <w:r>
              <w:rPr>
                <w:rFonts w:ascii="Times New Roman" w:hAnsi="Times New Roman"/>
                <w:sz w:val="24"/>
                <w:szCs w:val="24"/>
              </w:rPr>
              <w:t>1</w:t>
            </w:r>
          </w:p>
          <w:p w:rsidR="004176B2" w:rsidRPr="00275B5B" w:rsidRDefault="004176B2" w:rsidP="007C17DF">
            <w:pPr>
              <w:pStyle w:val="ad"/>
              <w:rPr>
                <w:rFonts w:ascii="Times New Roman" w:hAnsi="Times New Roman"/>
                <w:szCs w:val="24"/>
              </w:rPr>
            </w:pPr>
            <w:r>
              <w:rPr>
                <w:rFonts w:ascii="Times New Roman" w:hAnsi="Times New Roman"/>
                <w:sz w:val="24"/>
                <w:szCs w:val="24"/>
              </w:rPr>
              <w:t>от 06.10.2022</w:t>
            </w:r>
            <w:r w:rsidRPr="00275B5B">
              <w:rPr>
                <w:rFonts w:ascii="Times New Roman" w:hAnsi="Times New Roman"/>
                <w:sz w:val="24"/>
                <w:szCs w:val="24"/>
              </w:rPr>
              <w:t xml:space="preserve"> г</w:t>
            </w:r>
          </w:p>
        </w:tc>
        <w:tc>
          <w:tcPr>
            <w:tcW w:w="4394" w:type="dxa"/>
            <w:shd w:val="clear" w:color="auto" w:fill="auto"/>
          </w:tcPr>
          <w:p w:rsidR="004176B2" w:rsidRPr="00275B5B" w:rsidRDefault="004176B2" w:rsidP="007C17DF">
            <w:pPr>
              <w:pStyle w:val="ad"/>
              <w:rPr>
                <w:rFonts w:ascii="Times New Roman" w:hAnsi="Times New Roman"/>
                <w:sz w:val="24"/>
                <w:szCs w:val="24"/>
              </w:rPr>
            </w:pPr>
            <w:r w:rsidRPr="00275B5B">
              <w:rPr>
                <w:rFonts w:ascii="Times New Roman" w:eastAsia="Times New Roman" w:hAnsi="Times New Roman"/>
                <w:bCs/>
                <w:sz w:val="24"/>
                <w:szCs w:val="24"/>
                <w:lang w:eastAsia="ru-RU"/>
              </w:rPr>
              <w:t>Утверждаю</w:t>
            </w:r>
            <w:r w:rsidRPr="00275B5B">
              <w:rPr>
                <w:rFonts w:ascii="Times New Roman" w:hAnsi="Times New Roman"/>
                <w:sz w:val="24"/>
                <w:szCs w:val="24"/>
              </w:rPr>
              <w:t xml:space="preserve"> </w:t>
            </w:r>
          </w:p>
          <w:p w:rsidR="004176B2" w:rsidRPr="00275B5B" w:rsidRDefault="004176B2" w:rsidP="007C17DF">
            <w:pPr>
              <w:pStyle w:val="ad"/>
              <w:rPr>
                <w:rFonts w:ascii="Times New Roman" w:hAnsi="Times New Roman"/>
                <w:sz w:val="24"/>
                <w:szCs w:val="24"/>
              </w:rPr>
            </w:pPr>
            <w:r w:rsidRPr="00275B5B">
              <w:rPr>
                <w:rFonts w:ascii="Times New Roman" w:hAnsi="Times New Roman"/>
                <w:sz w:val="24"/>
                <w:szCs w:val="24"/>
              </w:rPr>
              <w:t>заведующий МБДОУ «</w:t>
            </w:r>
            <w:r>
              <w:rPr>
                <w:rFonts w:ascii="Times New Roman" w:hAnsi="Times New Roman"/>
                <w:sz w:val="24"/>
                <w:szCs w:val="24"/>
              </w:rPr>
              <w:t>Солнышко</w:t>
            </w:r>
            <w:r w:rsidRPr="00275B5B">
              <w:rPr>
                <w:rFonts w:ascii="Times New Roman" w:hAnsi="Times New Roman"/>
                <w:sz w:val="24"/>
                <w:szCs w:val="24"/>
              </w:rPr>
              <w:t>»</w:t>
            </w:r>
            <w:r w:rsidRPr="00275B5B">
              <w:rPr>
                <w:rFonts w:ascii="Times New Roman" w:eastAsia="Times New Roman" w:hAnsi="Times New Roman"/>
                <w:bCs/>
                <w:sz w:val="24"/>
                <w:szCs w:val="24"/>
                <w:lang w:eastAsia="ru-RU"/>
              </w:rPr>
              <w:t>:</w:t>
            </w:r>
          </w:p>
          <w:p w:rsidR="004176B2" w:rsidRPr="00275B5B" w:rsidRDefault="004176B2" w:rsidP="007C17DF">
            <w:pPr>
              <w:pStyle w:val="ad"/>
              <w:rPr>
                <w:rFonts w:ascii="Times New Roman" w:hAnsi="Times New Roman"/>
                <w:sz w:val="24"/>
                <w:szCs w:val="24"/>
              </w:rPr>
            </w:pPr>
            <w:r>
              <w:rPr>
                <w:rFonts w:ascii="Times New Roman" w:hAnsi="Times New Roman"/>
                <w:sz w:val="24"/>
                <w:szCs w:val="24"/>
              </w:rPr>
              <w:t xml:space="preserve">_____________ </w:t>
            </w:r>
            <w:proofErr w:type="spellStart"/>
            <w:r>
              <w:rPr>
                <w:rFonts w:ascii="Times New Roman" w:hAnsi="Times New Roman"/>
                <w:sz w:val="24"/>
                <w:szCs w:val="24"/>
              </w:rPr>
              <w:t>А.И.Томина</w:t>
            </w:r>
            <w:proofErr w:type="spellEnd"/>
          </w:p>
          <w:p w:rsidR="004176B2" w:rsidRPr="00275B5B" w:rsidRDefault="004176B2" w:rsidP="007C17DF">
            <w:pPr>
              <w:pStyle w:val="ad"/>
              <w:rPr>
                <w:rFonts w:ascii="Times New Roman" w:hAnsi="Times New Roman"/>
                <w:sz w:val="24"/>
                <w:szCs w:val="24"/>
              </w:rPr>
            </w:pPr>
            <w:r>
              <w:rPr>
                <w:rFonts w:ascii="Times New Roman" w:hAnsi="Times New Roman"/>
                <w:sz w:val="24"/>
                <w:szCs w:val="24"/>
              </w:rPr>
              <w:t>Приказ № 01-04-175</w:t>
            </w:r>
          </w:p>
          <w:p w:rsidR="004176B2" w:rsidRPr="00275B5B" w:rsidRDefault="004176B2" w:rsidP="007C17DF">
            <w:pPr>
              <w:pStyle w:val="ad"/>
              <w:rPr>
                <w:rFonts w:ascii="Times New Roman" w:hAnsi="Times New Roman"/>
                <w:sz w:val="24"/>
                <w:szCs w:val="24"/>
              </w:rPr>
            </w:pPr>
            <w:r>
              <w:rPr>
                <w:rFonts w:ascii="Times New Roman" w:hAnsi="Times New Roman"/>
                <w:sz w:val="24"/>
                <w:szCs w:val="24"/>
              </w:rPr>
              <w:t>От 12.10. 2022</w:t>
            </w:r>
            <w:r w:rsidRPr="00275B5B">
              <w:rPr>
                <w:rFonts w:ascii="Times New Roman" w:hAnsi="Times New Roman"/>
                <w:sz w:val="24"/>
                <w:szCs w:val="24"/>
              </w:rPr>
              <w:t xml:space="preserve"> г.</w:t>
            </w:r>
          </w:p>
        </w:tc>
      </w:tr>
    </w:tbl>
    <w:p w:rsidR="004176B2" w:rsidRPr="00275B5B" w:rsidRDefault="004176B2" w:rsidP="004176B2">
      <w:pPr>
        <w:pStyle w:val="ad"/>
        <w:rPr>
          <w:rFonts w:ascii="Times New Roman" w:hAnsi="Times New Roman"/>
          <w:sz w:val="24"/>
          <w:szCs w:val="24"/>
        </w:rPr>
      </w:pPr>
    </w:p>
    <w:p w:rsidR="004176B2" w:rsidRDefault="004176B2" w:rsidP="004176B2">
      <w:pPr>
        <w:spacing w:before="100" w:beforeAutospacing="1" w:line="240" w:lineRule="auto"/>
        <w:jc w:val="center"/>
        <w:rPr>
          <w:rFonts w:ascii="Times New Roman" w:hAnsi="Times New Roman"/>
          <w:b/>
          <w:bCs/>
          <w:sz w:val="32"/>
          <w:szCs w:val="32"/>
        </w:rPr>
      </w:pPr>
    </w:p>
    <w:p w:rsidR="004176B2" w:rsidRDefault="004176B2" w:rsidP="004176B2">
      <w:pPr>
        <w:spacing w:before="100" w:beforeAutospacing="1" w:line="240" w:lineRule="auto"/>
        <w:jc w:val="center"/>
        <w:rPr>
          <w:rFonts w:ascii="Times New Roman" w:hAnsi="Times New Roman"/>
          <w:b/>
          <w:bCs/>
          <w:sz w:val="32"/>
          <w:szCs w:val="32"/>
        </w:rPr>
      </w:pPr>
    </w:p>
    <w:p w:rsidR="004176B2" w:rsidRDefault="004176B2" w:rsidP="004176B2">
      <w:pPr>
        <w:spacing w:before="100" w:beforeAutospacing="1" w:line="240" w:lineRule="auto"/>
        <w:jc w:val="center"/>
        <w:rPr>
          <w:rFonts w:ascii="Times New Roman" w:hAnsi="Times New Roman"/>
          <w:b/>
          <w:bCs/>
          <w:sz w:val="32"/>
          <w:szCs w:val="32"/>
        </w:rPr>
      </w:pPr>
    </w:p>
    <w:p w:rsidR="004176B2" w:rsidRDefault="004176B2" w:rsidP="004176B2">
      <w:pPr>
        <w:spacing w:before="100" w:beforeAutospacing="1" w:line="240" w:lineRule="auto"/>
        <w:jc w:val="center"/>
        <w:rPr>
          <w:rFonts w:ascii="Times New Roman" w:hAnsi="Times New Roman"/>
          <w:b/>
          <w:bCs/>
          <w:sz w:val="32"/>
          <w:szCs w:val="32"/>
        </w:rPr>
      </w:pPr>
    </w:p>
    <w:p w:rsidR="004176B2" w:rsidRPr="00275B5B" w:rsidRDefault="004176B2" w:rsidP="004176B2">
      <w:pPr>
        <w:spacing w:before="100" w:beforeAutospacing="1" w:line="240" w:lineRule="auto"/>
        <w:jc w:val="center"/>
        <w:rPr>
          <w:rFonts w:ascii="Times New Roman" w:hAnsi="Times New Roman"/>
          <w:b/>
          <w:bCs/>
          <w:sz w:val="32"/>
          <w:szCs w:val="32"/>
        </w:rPr>
      </w:pPr>
      <w:r>
        <w:rPr>
          <w:rFonts w:ascii="Times New Roman" w:hAnsi="Times New Roman"/>
          <w:b/>
          <w:bCs/>
          <w:sz w:val="32"/>
          <w:szCs w:val="32"/>
        </w:rPr>
        <w:t xml:space="preserve">Рабочая программа воспитания </w:t>
      </w:r>
    </w:p>
    <w:p w:rsidR="004176B2" w:rsidRPr="00275B5B" w:rsidRDefault="004176B2" w:rsidP="004176B2">
      <w:pPr>
        <w:spacing w:before="100" w:beforeAutospacing="1" w:line="240" w:lineRule="auto"/>
        <w:jc w:val="center"/>
        <w:rPr>
          <w:rFonts w:ascii="Times New Roman" w:hAnsi="Times New Roman"/>
          <w:b/>
          <w:bCs/>
          <w:sz w:val="36"/>
          <w:szCs w:val="36"/>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bookmarkStart w:id="0" w:name="_GoBack"/>
      <w:bookmarkEnd w:id="0"/>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Default="004176B2" w:rsidP="004176B2">
      <w:pPr>
        <w:spacing w:after="0" w:line="240" w:lineRule="auto"/>
        <w:jc w:val="center"/>
        <w:rPr>
          <w:rFonts w:ascii="Times New Roman" w:hAnsi="Times New Roman"/>
          <w:bCs/>
          <w:sz w:val="24"/>
          <w:szCs w:val="24"/>
        </w:rPr>
      </w:pPr>
    </w:p>
    <w:p w:rsidR="004176B2" w:rsidRPr="00275B5B" w:rsidRDefault="004176B2" w:rsidP="004176B2">
      <w:pPr>
        <w:spacing w:after="0" w:line="240" w:lineRule="auto"/>
        <w:jc w:val="center"/>
        <w:rPr>
          <w:rFonts w:ascii="Times New Roman" w:hAnsi="Times New Roman"/>
          <w:bCs/>
          <w:sz w:val="24"/>
          <w:szCs w:val="24"/>
        </w:rPr>
      </w:pPr>
    </w:p>
    <w:p w:rsidR="004176B2" w:rsidRPr="00275B5B" w:rsidRDefault="004176B2" w:rsidP="004176B2">
      <w:pPr>
        <w:spacing w:after="0" w:line="240" w:lineRule="auto"/>
        <w:jc w:val="center"/>
        <w:rPr>
          <w:rFonts w:ascii="Times New Roman" w:hAnsi="Times New Roman"/>
          <w:bCs/>
          <w:sz w:val="24"/>
          <w:szCs w:val="24"/>
        </w:rPr>
      </w:pPr>
      <w:r w:rsidRPr="00275B5B">
        <w:rPr>
          <w:rFonts w:ascii="Times New Roman" w:hAnsi="Times New Roman"/>
          <w:bCs/>
          <w:sz w:val="24"/>
          <w:szCs w:val="24"/>
        </w:rPr>
        <w:t>Красноярский край</w:t>
      </w:r>
    </w:p>
    <w:p w:rsidR="004176B2" w:rsidRPr="00275B5B" w:rsidRDefault="004176B2" w:rsidP="004176B2">
      <w:pPr>
        <w:spacing w:after="0" w:line="240" w:lineRule="auto"/>
        <w:jc w:val="center"/>
        <w:rPr>
          <w:rFonts w:ascii="Times New Roman" w:hAnsi="Times New Roman"/>
          <w:bCs/>
          <w:sz w:val="24"/>
          <w:szCs w:val="24"/>
        </w:rPr>
      </w:pPr>
      <w:proofErr w:type="spellStart"/>
      <w:r w:rsidRPr="00275B5B">
        <w:rPr>
          <w:rFonts w:ascii="Times New Roman" w:hAnsi="Times New Roman"/>
          <w:bCs/>
          <w:sz w:val="24"/>
          <w:szCs w:val="24"/>
        </w:rPr>
        <w:t>Кежемский</w:t>
      </w:r>
      <w:proofErr w:type="spellEnd"/>
      <w:r w:rsidRPr="00275B5B">
        <w:rPr>
          <w:rFonts w:ascii="Times New Roman" w:hAnsi="Times New Roman"/>
          <w:bCs/>
          <w:sz w:val="24"/>
          <w:szCs w:val="24"/>
        </w:rPr>
        <w:t xml:space="preserve"> район</w:t>
      </w:r>
    </w:p>
    <w:p w:rsidR="004176B2" w:rsidRPr="00275B5B" w:rsidRDefault="004176B2" w:rsidP="004176B2">
      <w:pPr>
        <w:spacing w:after="0" w:line="240" w:lineRule="auto"/>
        <w:jc w:val="center"/>
        <w:rPr>
          <w:rFonts w:ascii="Times New Roman" w:hAnsi="Times New Roman"/>
          <w:bCs/>
          <w:sz w:val="24"/>
          <w:szCs w:val="24"/>
        </w:rPr>
      </w:pPr>
      <w:r w:rsidRPr="00275B5B">
        <w:rPr>
          <w:rFonts w:ascii="Times New Roman" w:hAnsi="Times New Roman"/>
          <w:bCs/>
          <w:sz w:val="24"/>
          <w:szCs w:val="24"/>
        </w:rPr>
        <w:t xml:space="preserve">город </w:t>
      </w:r>
      <w:proofErr w:type="spellStart"/>
      <w:r w:rsidRPr="00275B5B">
        <w:rPr>
          <w:rFonts w:ascii="Times New Roman" w:hAnsi="Times New Roman"/>
          <w:bCs/>
          <w:sz w:val="24"/>
          <w:szCs w:val="24"/>
        </w:rPr>
        <w:t>Кодинск</w:t>
      </w:r>
      <w:proofErr w:type="spellEnd"/>
    </w:p>
    <w:p w:rsidR="004176B2" w:rsidRPr="00275B5B" w:rsidRDefault="004176B2" w:rsidP="004176B2">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4176B2" w:rsidRDefault="004176B2">
      <w:pPr>
        <w:spacing w:after="160" w:line="259" w:lineRule="auto"/>
        <w:ind w:left="0" w:firstLine="0"/>
        <w:jc w:val="left"/>
      </w:pPr>
      <w:r>
        <w:br w:type="page"/>
      </w:r>
    </w:p>
    <w:tbl>
      <w:tblPr>
        <w:tblW w:w="100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954"/>
        <w:gridCol w:w="1242"/>
      </w:tblGrid>
      <w:tr w:rsidR="00B66EC8" w:rsidRPr="000C2D14" w:rsidTr="00823804">
        <w:tc>
          <w:tcPr>
            <w:tcW w:w="2835" w:type="dxa"/>
            <w:tcBorders>
              <w:top w:val="single" w:sz="4" w:space="0" w:color="auto"/>
              <w:left w:val="single" w:sz="4" w:space="0" w:color="auto"/>
              <w:bottom w:val="single" w:sz="4" w:space="0" w:color="auto"/>
              <w:right w:val="single" w:sz="4" w:space="0" w:color="auto"/>
            </w:tcBorders>
            <w:hideMark/>
          </w:tcPr>
          <w:p w:rsidR="00B66EC8" w:rsidRPr="00823804" w:rsidRDefault="00B66EC8" w:rsidP="000C2D14">
            <w:pPr>
              <w:pStyle w:val="ad"/>
              <w:spacing w:line="276" w:lineRule="auto"/>
              <w:ind w:left="-29"/>
              <w:rPr>
                <w:rFonts w:ascii="Times New Roman" w:hAnsi="Times New Roman" w:cs="Times New Roman"/>
                <w:b/>
                <w:sz w:val="28"/>
                <w:szCs w:val="28"/>
              </w:rPr>
            </w:pPr>
            <w:r w:rsidRPr="00823804">
              <w:rPr>
                <w:rFonts w:ascii="Times New Roman" w:hAnsi="Times New Roman" w:cs="Times New Roman"/>
                <w:b/>
                <w:sz w:val="28"/>
                <w:szCs w:val="28"/>
              </w:rPr>
              <w:lastRenderedPageBreak/>
              <w:t>Разделы программы</w:t>
            </w:r>
          </w:p>
        </w:tc>
        <w:tc>
          <w:tcPr>
            <w:tcW w:w="5954" w:type="dxa"/>
            <w:tcBorders>
              <w:top w:val="single" w:sz="4" w:space="0" w:color="auto"/>
              <w:left w:val="single" w:sz="4" w:space="0" w:color="auto"/>
              <w:bottom w:val="single" w:sz="4" w:space="0" w:color="auto"/>
              <w:right w:val="single" w:sz="4" w:space="0" w:color="auto"/>
            </w:tcBorders>
            <w:hideMark/>
          </w:tcPr>
          <w:p w:rsidR="00B66EC8" w:rsidRPr="00823804" w:rsidRDefault="00B66EC8" w:rsidP="000C2D14">
            <w:pPr>
              <w:pStyle w:val="ad"/>
              <w:spacing w:line="276" w:lineRule="auto"/>
              <w:rPr>
                <w:rFonts w:ascii="Times New Roman" w:hAnsi="Times New Roman" w:cs="Times New Roman"/>
                <w:b/>
                <w:sz w:val="28"/>
                <w:szCs w:val="28"/>
              </w:rPr>
            </w:pPr>
            <w:r w:rsidRPr="00823804">
              <w:rPr>
                <w:rFonts w:ascii="Times New Roman" w:hAnsi="Times New Roman" w:cs="Times New Roman"/>
                <w:b/>
                <w:sz w:val="28"/>
                <w:szCs w:val="28"/>
              </w:rPr>
              <w:t xml:space="preserve">Содержание </w:t>
            </w:r>
          </w:p>
        </w:tc>
        <w:tc>
          <w:tcPr>
            <w:tcW w:w="1242" w:type="dxa"/>
            <w:tcBorders>
              <w:top w:val="single" w:sz="4" w:space="0" w:color="auto"/>
              <w:left w:val="single" w:sz="4" w:space="0" w:color="auto"/>
              <w:bottom w:val="single" w:sz="4" w:space="0" w:color="auto"/>
              <w:right w:val="single" w:sz="4" w:space="0" w:color="auto"/>
            </w:tcBorders>
            <w:hideMark/>
          </w:tcPr>
          <w:p w:rsidR="00B66EC8" w:rsidRPr="00823804" w:rsidRDefault="00B66EC8" w:rsidP="000C2D14">
            <w:pPr>
              <w:pStyle w:val="ad"/>
              <w:spacing w:line="276" w:lineRule="auto"/>
              <w:rPr>
                <w:rFonts w:ascii="Times New Roman" w:hAnsi="Times New Roman" w:cs="Times New Roman"/>
                <w:b/>
                <w:sz w:val="28"/>
                <w:szCs w:val="28"/>
              </w:rPr>
            </w:pPr>
            <w:proofErr w:type="spellStart"/>
            <w:r w:rsidRPr="00823804">
              <w:rPr>
                <w:rFonts w:ascii="Times New Roman" w:hAnsi="Times New Roman" w:cs="Times New Roman"/>
                <w:b/>
                <w:sz w:val="28"/>
                <w:szCs w:val="28"/>
              </w:rPr>
              <w:t>стр</w:t>
            </w:r>
            <w:proofErr w:type="spellEnd"/>
          </w:p>
        </w:tc>
      </w:tr>
      <w:tr w:rsidR="00B66EC8" w:rsidRPr="000C2D14" w:rsidTr="00823804">
        <w:trPr>
          <w:trHeight w:val="363"/>
        </w:trPr>
        <w:tc>
          <w:tcPr>
            <w:tcW w:w="2835" w:type="dxa"/>
            <w:vMerge w:val="restart"/>
            <w:tcBorders>
              <w:top w:val="single" w:sz="4" w:space="0" w:color="auto"/>
              <w:left w:val="single" w:sz="4" w:space="0" w:color="auto"/>
              <w:bottom w:val="single" w:sz="4" w:space="0" w:color="auto"/>
              <w:right w:val="single" w:sz="4" w:space="0" w:color="auto"/>
            </w:tcBorders>
            <w:hideMark/>
          </w:tcPr>
          <w:p w:rsidR="00B66EC8" w:rsidRPr="000C2D14" w:rsidRDefault="00B66EC8" w:rsidP="003072E0">
            <w:pPr>
              <w:pStyle w:val="ad"/>
              <w:spacing w:line="276" w:lineRule="auto"/>
              <w:rPr>
                <w:rFonts w:ascii="Times New Roman" w:hAnsi="Times New Roman" w:cs="Times New Roman"/>
                <w:sz w:val="28"/>
                <w:szCs w:val="28"/>
              </w:rPr>
            </w:pPr>
            <w:r w:rsidRPr="000C2D14">
              <w:rPr>
                <w:rFonts w:ascii="Times New Roman" w:hAnsi="Times New Roman" w:cs="Times New Roman"/>
                <w:iCs/>
                <w:sz w:val="28"/>
                <w:szCs w:val="28"/>
                <w:lang w:val="en-US"/>
              </w:rPr>
              <w:t>I</w:t>
            </w:r>
            <w:r w:rsidRPr="000C2D14">
              <w:rPr>
                <w:rFonts w:ascii="Times New Roman" w:hAnsi="Times New Roman" w:cs="Times New Roman"/>
                <w:iCs/>
                <w:sz w:val="28"/>
                <w:szCs w:val="28"/>
              </w:rPr>
              <w:t xml:space="preserve">.Целевой раздел </w:t>
            </w: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1.1. Пояснительная  записка</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2</w:t>
            </w:r>
          </w:p>
        </w:tc>
      </w:tr>
      <w:tr w:rsidR="00B66EC8" w:rsidRPr="000C2D14" w:rsidTr="00823804">
        <w:trPr>
          <w:trHeight w:val="36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1.1.1.Цели и задачи реализации программы</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B66EC8" w:rsidRPr="000C2D14" w:rsidTr="00823804">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1.1.2. Принципы и подходы к формированию программы</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B66EC8" w:rsidRPr="000C2D14" w:rsidTr="00823804">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 xml:space="preserve">1.1.3. </w:t>
            </w:r>
            <w:r w:rsidRPr="000C2D14">
              <w:rPr>
                <w:rStyle w:val="11"/>
                <w:rFonts w:ascii="Times New Roman" w:hAnsi="Times New Roman" w:cs="Times New Roman"/>
                <w:b w:val="0"/>
                <w:color w:val="000000"/>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B66EC8" w:rsidRPr="000C2D14" w:rsidTr="00823804">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1.2. Пл</w:t>
            </w:r>
            <w:r w:rsidR="000C2D14" w:rsidRPr="000C2D14">
              <w:rPr>
                <w:rFonts w:ascii="Times New Roman" w:hAnsi="Times New Roman" w:cs="Times New Roman"/>
                <w:sz w:val="28"/>
                <w:szCs w:val="28"/>
              </w:rPr>
              <w:t>анируемые результаты освоения  П</w:t>
            </w:r>
            <w:r w:rsidRPr="000C2D14">
              <w:rPr>
                <w:rFonts w:ascii="Times New Roman" w:hAnsi="Times New Roman" w:cs="Times New Roman"/>
                <w:sz w:val="28"/>
                <w:szCs w:val="28"/>
              </w:rPr>
              <w:t>рограммы</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12</w:t>
            </w:r>
          </w:p>
        </w:tc>
      </w:tr>
      <w:tr w:rsidR="00B66EC8" w:rsidRPr="000C2D14" w:rsidTr="00823804">
        <w:trPr>
          <w:trHeight w:val="557"/>
        </w:trPr>
        <w:tc>
          <w:tcPr>
            <w:tcW w:w="2835" w:type="dxa"/>
            <w:vMerge w:val="restart"/>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iCs/>
                <w:sz w:val="28"/>
                <w:szCs w:val="28"/>
              </w:rPr>
            </w:pPr>
            <w:r w:rsidRPr="000C2D14">
              <w:rPr>
                <w:rFonts w:ascii="Times New Roman" w:hAnsi="Times New Roman" w:cs="Times New Roman"/>
                <w:iCs/>
                <w:sz w:val="28"/>
                <w:szCs w:val="28"/>
                <w:lang w:val="en-US"/>
              </w:rPr>
              <w:t>II</w:t>
            </w:r>
            <w:r w:rsidRPr="000C2D14">
              <w:rPr>
                <w:rFonts w:ascii="Times New Roman" w:hAnsi="Times New Roman" w:cs="Times New Roman"/>
                <w:iCs/>
                <w:sz w:val="28"/>
                <w:szCs w:val="28"/>
              </w:rPr>
              <w:t xml:space="preserve">.Содержательный раздел </w:t>
            </w: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0C2D14"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2.1. Описание воспитательной  деятельности в интеграции с содержанием образовательных областей</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15</w:t>
            </w:r>
          </w:p>
        </w:tc>
      </w:tr>
      <w:tr w:rsidR="00B66EC8" w:rsidRPr="000C2D14" w:rsidTr="00823804">
        <w:trPr>
          <w:trHeight w:val="42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iCs/>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sz w:val="28"/>
                <w:szCs w:val="28"/>
              </w:rPr>
              <w:t>2.2. Описание вариативных форм, способов, методов и средств реализации образовательной программы с учетом возрастных и индивидуальны</w:t>
            </w:r>
            <w:r w:rsidR="000C2D14" w:rsidRPr="000C2D14">
              <w:rPr>
                <w:rFonts w:ascii="Times New Roman" w:hAnsi="Times New Roman" w:cs="Times New Roman"/>
                <w:sz w:val="28"/>
                <w:szCs w:val="28"/>
              </w:rPr>
              <w:t>х особенностей детей</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18</w:t>
            </w:r>
          </w:p>
        </w:tc>
      </w:tr>
      <w:tr w:rsidR="00B66EC8" w:rsidRPr="000C2D14" w:rsidTr="00823804">
        <w:trPr>
          <w:trHeight w:val="42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iCs/>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0C2D14"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2.</w:t>
            </w:r>
            <w:r w:rsidR="00B66EC8" w:rsidRPr="000C2D14">
              <w:rPr>
                <w:rFonts w:ascii="Times New Roman" w:hAnsi="Times New Roman" w:cs="Times New Roman"/>
                <w:sz w:val="28"/>
                <w:szCs w:val="28"/>
              </w:rPr>
              <w:t>3. Особенности взаимодействия педагогического коллектива с семьями воспитанников</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24</w:t>
            </w:r>
          </w:p>
        </w:tc>
      </w:tr>
      <w:tr w:rsidR="00B66EC8" w:rsidRPr="000C2D14" w:rsidTr="00823804">
        <w:trPr>
          <w:trHeight w:val="300"/>
        </w:trPr>
        <w:tc>
          <w:tcPr>
            <w:tcW w:w="2835" w:type="dxa"/>
            <w:vMerge w:val="restart"/>
            <w:tcBorders>
              <w:top w:val="single" w:sz="4" w:space="0" w:color="auto"/>
              <w:left w:val="single" w:sz="4" w:space="0" w:color="auto"/>
              <w:bottom w:val="single" w:sz="4" w:space="0" w:color="auto"/>
              <w:right w:val="single" w:sz="4" w:space="0" w:color="auto"/>
            </w:tcBorders>
            <w:hideMark/>
          </w:tcPr>
          <w:p w:rsidR="00B66EC8" w:rsidRPr="000C2D14" w:rsidRDefault="00B66EC8" w:rsidP="000C2D14">
            <w:pPr>
              <w:pStyle w:val="ad"/>
              <w:spacing w:line="276" w:lineRule="auto"/>
              <w:rPr>
                <w:rFonts w:ascii="Times New Roman" w:hAnsi="Times New Roman" w:cs="Times New Roman"/>
                <w:sz w:val="28"/>
                <w:szCs w:val="28"/>
              </w:rPr>
            </w:pPr>
            <w:r w:rsidRPr="000C2D14">
              <w:rPr>
                <w:rFonts w:ascii="Times New Roman" w:hAnsi="Times New Roman" w:cs="Times New Roman"/>
                <w:iCs/>
                <w:sz w:val="28"/>
                <w:szCs w:val="28"/>
                <w:lang w:val="en-US"/>
              </w:rPr>
              <w:t>III</w:t>
            </w:r>
            <w:r w:rsidRPr="000C2D14">
              <w:rPr>
                <w:rFonts w:ascii="Times New Roman" w:hAnsi="Times New Roman" w:cs="Times New Roman"/>
                <w:iCs/>
                <w:sz w:val="28"/>
                <w:szCs w:val="28"/>
              </w:rPr>
              <w:t>.Организационный раздел</w:t>
            </w: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0C2D14"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3.1.</w:t>
            </w:r>
            <w:r w:rsidRPr="000C2D14">
              <w:rPr>
                <w:rFonts w:ascii="Times New Roman" w:hAnsi="Times New Roman" w:cs="Times New Roman"/>
                <w:sz w:val="28"/>
                <w:szCs w:val="28"/>
              </w:rPr>
              <w:t xml:space="preserve"> Обеспеченность методическими материалами и средствами обучения и воспитания</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26</w:t>
            </w:r>
          </w:p>
        </w:tc>
      </w:tr>
      <w:tr w:rsidR="00B66EC8" w:rsidRPr="000C2D14" w:rsidTr="00823804">
        <w:trPr>
          <w:trHeight w:val="39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0C2D14"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3.2</w:t>
            </w:r>
            <w:r w:rsidR="00B66EC8" w:rsidRPr="000C2D14">
              <w:rPr>
                <w:rFonts w:ascii="Times New Roman" w:hAnsi="Times New Roman" w:cs="Times New Roman"/>
                <w:sz w:val="28"/>
                <w:szCs w:val="28"/>
              </w:rPr>
              <w:t>. Особенности традиционных событий, праздников, мероприятий</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38</w:t>
            </w:r>
          </w:p>
        </w:tc>
      </w:tr>
      <w:tr w:rsidR="00B66EC8" w:rsidRPr="000C2D14" w:rsidTr="00823804">
        <w:trPr>
          <w:trHeight w:val="39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66EC8" w:rsidRPr="000C2D14" w:rsidRDefault="00B66EC8" w:rsidP="000C2D14">
            <w:pPr>
              <w:spacing w:after="0"/>
              <w:rPr>
                <w:rFonts w:ascii="Times New Roman" w:hAnsi="Times New Roman" w:cs="Times New Roman"/>
                <w:szCs w:val="28"/>
              </w:rPr>
            </w:pPr>
          </w:p>
        </w:tc>
        <w:tc>
          <w:tcPr>
            <w:tcW w:w="5954" w:type="dxa"/>
            <w:tcBorders>
              <w:top w:val="single" w:sz="4" w:space="0" w:color="auto"/>
              <w:left w:val="single" w:sz="4" w:space="0" w:color="auto"/>
              <w:bottom w:val="single" w:sz="4" w:space="0" w:color="auto"/>
              <w:right w:val="single" w:sz="4" w:space="0" w:color="auto"/>
            </w:tcBorders>
            <w:hideMark/>
          </w:tcPr>
          <w:p w:rsidR="00B66EC8" w:rsidRPr="000C2D14" w:rsidRDefault="00E52C1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r w:rsidRPr="00E52C10">
              <w:rPr>
                <w:rFonts w:ascii="Times New Roman" w:hAnsi="Times New Roman" w:cs="Times New Roman"/>
                <w:sz w:val="28"/>
                <w:szCs w:val="28"/>
              </w:rPr>
              <w:t>Основные направления самоанализа воспитательной работы</w:t>
            </w:r>
          </w:p>
        </w:tc>
        <w:tc>
          <w:tcPr>
            <w:tcW w:w="1242" w:type="dxa"/>
            <w:tcBorders>
              <w:top w:val="single" w:sz="4" w:space="0" w:color="auto"/>
              <w:left w:val="single" w:sz="4" w:space="0" w:color="auto"/>
              <w:bottom w:val="single" w:sz="4" w:space="0" w:color="auto"/>
              <w:right w:val="single" w:sz="4" w:space="0" w:color="auto"/>
            </w:tcBorders>
            <w:hideMark/>
          </w:tcPr>
          <w:p w:rsidR="00B66EC8" w:rsidRPr="000C2D14" w:rsidRDefault="003072E0" w:rsidP="000C2D14">
            <w:pPr>
              <w:pStyle w:val="ad"/>
              <w:spacing w:line="276" w:lineRule="auto"/>
              <w:rPr>
                <w:rFonts w:ascii="Times New Roman" w:hAnsi="Times New Roman" w:cs="Times New Roman"/>
                <w:sz w:val="28"/>
                <w:szCs w:val="28"/>
              </w:rPr>
            </w:pPr>
            <w:r>
              <w:rPr>
                <w:rFonts w:ascii="Times New Roman" w:hAnsi="Times New Roman" w:cs="Times New Roman"/>
                <w:sz w:val="28"/>
                <w:szCs w:val="28"/>
              </w:rPr>
              <w:t>45</w:t>
            </w:r>
          </w:p>
        </w:tc>
      </w:tr>
    </w:tbl>
    <w:p w:rsidR="00B66EC8" w:rsidRDefault="00B66EC8" w:rsidP="000E22D2">
      <w:pPr>
        <w:spacing w:after="0"/>
        <w:ind w:left="0" w:right="-15" w:firstLine="0"/>
        <w:jc w:val="center"/>
        <w:rPr>
          <w:rFonts w:ascii="Times New Roman" w:hAnsi="Times New Roman" w:cs="Times New Roman"/>
          <w:b/>
          <w:color w:val="auto"/>
          <w:sz w:val="24"/>
          <w:szCs w:val="24"/>
        </w:rPr>
      </w:pPr>
    </w:p>
    <w:p w:rsidR="00B66EC8" w:rsidRDefault="00B66EC8" w:rsidP="000E22D2">
      <w:pPr>
        <w:spacing w:after="0"/>
        <w:ind w:left="0" w:right="-15" w:firstLine="0"/>
        <w:jc w:val="center"/>
        <w:rPr>
          <w:rFonts w:ascii="Times New Roman" w:hAnsi="Times New Roman" w:cs="Times New Roman"/>
          <w:b/>
          <w:color w:val="auto"/>
          <w:sz w:val="24"/>
          <w:szCs w:val="24"/>
        </w:rPr>
      </w:pPr>
    </w:p>
    <w:p w:rsidR="00B66EC8" w:rsidRDefault="00B66EC8"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0C2D14" w:rsidRDefault="000C2D14" w:rsidP="000E22D2">
      <w:pPr>
        <w:spacing w:after="0"/>
        <w:ind w:left="0" w:right="-15" w:firstLine="0"/>
        <w:jc w:val="center"/>
        <w:rPr>
          <w:rFonts w:ascii="Georgia" w:eastAsia="Times New Roman" w:hAnsi="Georgia" w:cs="Times New Roman"/>
          <w:noProof/>
          <w:sz w:val="27"/>
          <w:szCs w:val="27"/>
        </w:rPr>
      </w:pPr>
    </w:p>
    <w:p w:rsidR="00B4362C" w:rsidRDefault="00B4362C" w:rsidP="003072E0">
      <w:pPr>
        <w:spacing w:after="0"/>
        <w:ind w:left="0" w:right="-15" w:firstLine="0"/>
        <w:rPr>
          <w:rFonts w:ascii="Georgia" w:eastAsia="Times New Roman" w:hAnsi="Georgia" w:cs="Times New Roman"/>
          <w:noProof/>
          <w:sz w:val="27"/>
          <w:szCs w:val="27"/>
        </w:rPr>
      </w:pPr>
    </w:p>
    <w:p w:rsidR="00B66EC8" w:rsidRDefault="00B66EC8" w:rsidP="004176B2">
      <w:pPr>
        <w:spacing w:after="0"/>
        <w:ind w:left="0" w:right="-15" w:firstLine="0"/>
        <w:jc w:val="center"/>
        <w:rPr>
          <w:rFonts w:ascii="Times New Roman" w:hAnsi="Times New Roman" w:cs="Times New Roman"/>
          <w:b/>
          <w:color w:val="auto"/>
          <w:sz w:val="24"/>
          <w:szCs w:val="24"/>
        </w:rPr>
      </w:pPr>
    </w:p>
    <w:p w:rsidR="00CA44C1" w:rsidRPr="00B13176" w:rsidRDefault="00CA44C1" w:rsidP="000E22D2">
      <w:pPr>
        <w:spacing w:after="0"/>
        <w:ind w:left="0" w:right="-15" w:firstLine="0"/>
        <w:jc w:val="center"/>
        <w:rPr>
          <w:rFonts w:ascii="Times New Roman" w:hAnsi="Times New Roman" w:cs="Times New Roman"/>
          <w:color w:val="auto"/>
          <w:sz w:val="24"/>
          <w:szCs w:val="24"/>
        </w:rPr>
      </w:pPr>
      <w:r w:rsidRPr="00B13176">
        <w:rPr>
          <w:rFonts w:ascii="Times New Roman" w:hAnsi="Times New Roman" w:cs="Times New Roman"/>
          <w:b/>
          <w:color w:val="auto"/>
          <w:sz w:val="24"/>
          <w:szCs w:val="24"/>
        </w:rPr>
        <w:lastRenderedPageBreak/>
        <w:t>ЦЕЛЕВОЙ РАЗДЕЛ</w:t>
      </w:r>
    </w:p>
    <w:p w:rsidR="00CA44C1" w:rsidRPr="00B4362C" w:rsidRDefault="00CA44C1" w:rsidP="00B4362C">
      <w:pPr>
        <w:pStyle w:val="a3"/>
        <w:numPr>
          <w:ilvl w:val="1"/>
          <w:numId w:val="36"/>
        </w:numPr>
        <w:spacing w:after="0"/>
        <w:ind w:right="-15"/>
        <w:rPr>
          <w:rFonts w:ascii="Times New Roman" w:hAnsi="Times New Roman" w:cs="Times New Roman"/>
          <w:color w:val="auto"/>
          <w:sz w:val="24"/>
          <w:szCs w:val="24"/>
        </w:rPr>
      </w:pPr>
      <w:r w:rsidRPr="00B4362C">
        <w:rPr>
          <w:rFonts w:ascii="Times New Roman" w:hAnsi="Times New Roman" w:cs="Times New Roman"/>
          <w:b/>
          <w:color w:val="auto"/>
          <w:sz w:val="24"/>
          <w:szCs w:val="24"/>
        </w:rPr>
        <w:t xml:space="preserve">Пояснительная записка </w:t>
      </w:r>
    </w:p>
    <w:p w:rsidR="000E22D2" w:rsidRDefault="00CA44C1" w:rsidP="00B13176">
      <w:pPr>
        <w:spacing w:after="0"/>
        <w:rPr>
          <w:rFonts w:ascii="Times New Roman" w:hAnsi="Times New Roman" w:cs="Times New Roman"/>
          <w:sz w:val="24"/>
          <w:szCs w:val="24"/>
        </w:rPr>
      </w:pPr>
      <w:r w:rsidRPr="000E22D2">
        <w:rPr>
          <w:rFonts w:ascii="Times New Roman" w:hAnsi="Times New Roman" w:cs="Times New Roman"/>
          <w:sz w:val="24"/>
          <w:szCs w:val="24"/>
        </w:rPr>
        <w:t>Утверждение федерального государственного образовательного стандарта дошкольного о</w:t>
      </w:r>
      <w:r w:rsidR="000E22D2" w:rsidRPr="000E22D2">
        <w:rPr>
          <w:rFonts w:ascii="Times New Roman" w:hAnsi="Times New Roman" w:cs="Times New Roman"/>
          <w:sz w:val="24"/>
          <w:szCs w:val="24"/>
        </w:rPr>
        <w:t xml:space="preserve">бразования (ФГОС ДО, Стандарт) </w:t>
      </w:r>
      <w:r w:rsidRPr="000E22D2">
        <w:rPr>
          <w:rFonts w:ascii="Times New Roman" w:hAnsi="Times New Roman" w:cs="Times New Roman"/>
          <w:sz w:val="24"/>
          <w:szCs w:val="24"/>
        </w:rPr>
        <w:t xml:space="preserve">является следствием принятия нового Федерального закона «Об образовании в Российской Федерации», в котором за дошкольным образованием впервые закрепляется статус уровня общего образования в системе непрерывного образования Российской Федерации. В новом законодательстве Российской Федерации об образовании образование декларируется как </w:t>
      </w:r>
      <w:r w:rsidRPr="00B13176">
        <w:rPr>
          <w:rFonts w:ascii="Times New Roman" w:hAnsi="Times New Roman" w:cs="Times New Roman"/>
          <w:color w:val="auto"/>
          <w:sz w:val="24"/>
          <w:szCs w:val="24"/>
        </w:rPr>
        <w:t xml:space="preserve">общественно значимое благо, </w:t>
      </w:r>
      <w:r w:rsidRPr="000E22D2">
        <w:rPr>
          <w:rFonts w:ascii="Times New Roman" w:hAnsi="Times New Roman" w:cs="Times New Roman"/>
          <w:sz w:val="24"/>
          <w:szCs w:val="24"/>
        </w:rPr>
        <w:t xml:space="preserve">осуществляемое в интересах человека, семьи, общества и государства, рассматривается как важнейшая социальная деятельность общества и как ресурс его развития. </w:t>
      </w:r>
    </w:p>
    <w:p w:rsidR="003E3401" w:rsidRPr="000E22D2" w:rsidRDefault="003E3401" w:rsidP="003E3401">
      <w:pPr>
        <w:spacing w:after="0"/>
        <w:rPr>
          <w:rFonts w:ascii="Times New Roman" w:hAnsi="Times New Roman" w:cs="Times New Roman"/>
          <w:sz w:val="24"/>
          <w:szCs w:val="24"/>
        </w:rPr>
      </w:pPr>
      <w:r w:rsidRPr="000E22D2">
        <w:rPr>
          <w:rFonts w:ascii="Times New Roman" w:hAnsi="Times New Roman" w:cs="Times New Roman"/>
          <w:b/>
          <w:sz w:val="24"/>
          <w:szCs w:val="24"/>
        </w:rPr>
        <w:t>Федеральный закон от 31 июля 2020 г</w:t>
      </w:r>
      <w:r w:rsidRPr="000E22D2">
        <w:rPr>
          <w:rFonts w:ascii="Times New Roman" w:hAnsi="Times New Roman" w:cs="Times New Roman"/>
          <w:sz w:val="24"/>
          <w:szCs w:val="24"/>
        </w:rPr>
        <w:t xml:space="preserve">. N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 Он уточняет принимаемый для использования в системе образования </w:t>
      </w:r>
      <w:proofErr w:type="gramStart"/>
      <w:r w:rsidRPr="000E22D2">
        <w:rPr>
          <w:rFonts w:ascii="Times New Roman" w:hAnsi="Times New Roman" w:cs="Times New Roman"/>
          <w:sz w:val="24"/>
          <w:szCs w:val="24"/>
        </w:rPr>
        <w:t>термин  ВОСПИТАНИЕ</w:t>
      </w:r>
      <w:proofErr w:type="gramEnd"/>
      <w:r w:rsidRPr="000E22D2">
        <w:rPr>
          <w:rFonts w:ascii="Times New Roman" w:hAnsi="Times New Roman" w:cs="Times New Roman"/>
          <w:sz w:val="24"/>
          <w:szCs w:val="24"/>
        </w:rPr>
        <w:t xml:space="preserve"> следующим образом. </w:t>
      </w:r>
    </w:p>
    <w:p w:rsidR="003E3401" w:rsidRPr="000E22D2" w:rsidRDefault="003E3401" w:rsidP="003E3401">
      <w:pPr>
        <w:spacing w:after="0"/>
        <w:rPr>
          <w:rFonts w:ascii="Times New Roman" w:hAnsi="Times New Roman" w:cs="Times New Roman"/>
          <w:sz w:val="24"/>
          <w:szCs w:val="24"/>
        </w:rPr>
      </w:pPr>
      <w:r w:rsidRPr="000E22D2">
        <w:rPr>
          <w:rFonts w:ascii="Times New Roman" w:hAnsi="Times New Roman" w:cs="Times New Roman"/>
          <w:sz w:val="24"/>
          <w:szCs w:val="24"/>
        </w:rPr>
        <w:t xml:space="preserve">«Воспитание - деятельность, направленная на  </w:t>
      </w:r>
    </w:p>
    <w:p w:rsidR="003E3401" w:rsidRPr="000E22D2" w:rsidRDefault="003E3401" w:rsidP="003E3401">
      <w:pPr>
        <w:numPr>
          <w:ilvl w:val="1"/>
          <w:numId w:val="10"/>
        </w:numPr>
        <w:spacing w:after="0"/>
        <w:ind w:left="709" w:hanging="283"/>
        <w:rPr>
          <w:rFonts w:ascii="Times New Roman" w:hAnsi="Times New Roman" w:cs="Times New Roman"/>
          <w:sz w:val="24"/>
          <w:szCs w:val="24"/>
        </w:rPr>
      </w:pPr>
      <w:r w:rsidRPr="000E22D2">
        <w:rPr>
          <w:rFonts w:ascii="Times New Roman" w:hAnsi="Times New Roman" w:cs="Times New Roman"/>
          <w:sz w:val="24"/>
          <w:szCs w:val="24"/>
        </w:rPr>
        <w:t xml:space="preserve">развитие личности,  </w:t>
      </w:r>
    </w:p>
    <w:p w:rsidR="003E3401" w:rsidRPr="000E22D2" w:rsidRDefault="003E3401" w:rsidP="003E3401">
      <w:pPr>
        <w:numPr>
          <w:ilvl w:val="1"/>
          <w:numId w:val="10"/>
        </w:numPr>
        <w:spacing w:after="0"/>
        <w:ind w:left="709" w:hanging="283"/>
        <w:rPr>
          <w:rFonts w:ascii="Times New Roman" w:hAnsi="Times New Roman" w:cs="Times New Roman"/>
          <w:sz w:val="24"/>
          <w:szCs w:val="24"/>
        </w:rPr>
      </w:pPr>
      <w:r w:rsidRPr="000E22D2">
        <w:rPr>
          <w:rFonts w:ascii="Times New Roman" w:hAnsi="Times New Roman" w:cs="Times New Roman"/>
          <w:sz w:val="24"/>
          <w:szCs w:val="24"/>
        </w:rPr>
        <w:t xml:space="preserve">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3E3401" w:rsidRPr="00B13176" w:rsidRDefault="003E3401" w:rsidP="003E3401">
      <w:pPr>
        <w:numPr>
          <w:ilvl w:val="1"/>
          <w:numId w:val="10"/>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формирование у </w:t>
      </w:r>
      <w:r w:rsidRPr="000E22D2">
        <w:rPr>
          <w:rFonts w:ascii="Times New Roman" w:hAnsi="Times New Roman" w:cs="Times New Roman"/>
          <w:sz w:val="24"/>
          <w:szCs w:val="24"/>
        </w:rPr>
        <w:t>обуча</w:t>
      </w:r>
      <w:r>
        <w:rPr>
          <w:rFonts w:ascii="Times New Roman" w:hAnsi="Times New Roman" w:cs="Times New Roman"/>
          <w:sz w:val="24"/>
          <w:szCs w:val="24"/>
        </w:rPr>
        <w:t xml:space="preserve">ющихся чувства </w:t>
      </w:r>
      <w:r w:rsidRPr="000E22D2">
        <w:rPr>
          <w:rFonts w:ascii="Times New Roman" w:hAnsi="Times New Roman" w:cs="Times New Roman"/>
          <w:sz w:val="24"/>
          <w:szCs w:val="24"/>
        </w:rPr>
        <w:t>п</w:t>
      </w:r>
      <w:r w:rsidR="00B4362C">
        <w:rPr>
          <w:rFonts w:ascii="Times New Roman" w:hAnsi="Times New Roman" w:cs="Times New Roman"/>
          <w:sz w:val="24"/>
          <w:szCs w:val="24"/>
        </w:rPr>
        <w:t xml:space="preserve">атриотизма, гражданственности, </w:t>
      </w:r>
      <w:r w:rsidRPr="00B13176">
        <w:rPr>
          <w:rFonts w:ascii="Times New Roman" w:hAnsi="Times New Roman" w:cs="Times New Roman"/>
          <w:sz w:val="24"/>
          <w:szCs w:val="24"/>
        </w:rPr>
        <w:t xml:space="preserve">уважения к памяти защитников Отечества и подвигам Героев Отечества, закону и правопорядку, человеку труда и старшему поколению,  </w:t>
      </w:r>
    </w:p>
    <w:p w:rsidR="003E3401" w:rsidRPr="000E22D2" w:rsidRDefault="003E3401" w:rsidP="003E3401">
      <w:pPr>
        <w:numPr>
          <w:ilvl w:val="1"/>
          <w:numId w:val="10"/>
        </w:numPr>
        <w:spacing w:after="0"/>
        <w:ind w:left="709" w:hanging="283"/>
        <w:rPr>
          <w:rFonts w:ascii="Times New Roman" w:hAnsi="Times New Roman" w:cs="Times New Roman"/>
          <w:sz w:val="24"/>
          <w:szCs w:val="24"/>
        </w:rPr>
      </w:pPr>
      <w:r w:rsidRPr="000E22D2">
        <w:rPr>
          <w:rFonts w:ascii="Times New Roman" w:hAnsi="Times New Roman" w:cs="Times New Roman"/>
          <w:sz w:val="24"/>
          <w:szCs w:val="24"/>
        </w:rPr>
        <w:t xml:space="preserve">взаимного уважения, бережного отношения к культурному наследию и традициям многонационального народа Российской Федерации,  </w:t>
      </w:r>
    </w:p>
    <w:p w:rsidR="003E3401" w:rsidRPr="00B13176" w:rsidRDefault="003E3401" w:rsidP="003E3401">
      <w:pPr>
        <w:numPr>
          <w:ilvl w:val="1"/>
          <w:numId w:val="10"/>
        </w:numPr>
        <w:spacing w:after="0"/>
        <w:ind w:left="709" w:hanging="283"/>
        <w:rPr>
          <w:rFonts w:ascii="Times New Roman" w:hAnsi="Times New Roman" w:cs="Times New Roman"/>
          <w:color w:val="auto"/>
          <w:sz w:val="24"/>
          <w:szCs w:val="24"/>
        </w:rPr>
      </w:pPr>
      <w:r w:rsidRPr="000E22D2">
        <w:rPr>
          <w:rFonts w:ascii="Times New Roman" w:hAnsi="Times New Roman" w:cs="Times New Roman"/>
          <w:sz w:val="24"/>
          <w:szCs w:val="24"/>
        </w:rPr>
        <w:t xml:space="preserve">природе и окружающей среде" </w:t>
      </w:r>
      <w:r w:rsidRPr="00B13176">
        <w:rPr>
          <w:color w:val="auto"/>
          <w:sz w:val="24"/>
          <w:szCs w:val="24"/>
        </w:rPr>
        <w:fldChar w:fldCharType="begin"/>
      </w:r>
      <w:r w:rsidRPr="00B13176">
        <w:rPr>
          <w:color w:val="auto"/>
          <w:sz w:val="24"/>
          <w:szCs w:val="24"/>
        </w:rPr>
        <w:instrText xml:space="preserve"> HYPERLINK "https://e.stvospitatel.ru/npd-doc?npmid=99&amp;npid=902389617&amp;anchor=XA00M2O2MP" \l "XA00M2O2MP" \t "_blank" </w:instrText>
      </w:r>
      <w:r w:rsidRPr="00B13176">
        <w:rPr>
          <w:color w:val="auto"/>
          <w:sz w:val="24"/>
          <w:szCs w:val="24"/>
        </w:rPr>
        <w:fldChar w:fldCharType="separate"/>
      </w:r>
    </w:p>
    <w:p w:rsidR="003E3401" w:rsidRPr="00B13176" w:rsidRDefault="003E3401" w:rsidP="003E3401">
      <w:pPr>
        <w:spacing w:after="0"/>
        <w:ind w:left="0" w:firstLine="0"/>
        <w:rPr>
          <w:rFonts w:ascii="Times New Roman" w:hAnsi="Times New Roman" w:cs="Times New Roman"/>
          <w:sz w:val="24"/>
          <w:szCs w:val="24"/>
        </w:rPr>
      </w:pPr>
      <w:r w:rsidRPr="00B13176">
        <w:rPr>
          <w:rFonts w:ascii="Times New Roman" w:eastAsia="Times New Roman" w:hAnsi="Times New Roman" w:cs="Times New Roman"/>
          <w:i/>
          <w:iCs/>
          <w:color w:val="auto"/>
          <w:sz w:val="24"/>
          <w:szCs w:val="24"/>
        </w:rPr>
        <w:t>Пункт 2</w:t>
      </w:r>
      <w:r w:rsidRPr="00B13176">
        <w:rPr>
          <w:rFonts w:ascii="Times New Roman" w:eastAsia="Times New Roman" w:hAnsi="Times New Roman" w:cs="Times New Roman"/>
          <w:i/>
          <w:iCs/>
          <w:color w:val="auto"/>
          <w:sz w:val="24"/>
          <w:szCs w:val="24"/>
        </w:rPr>
        <w:fldChar w:fldCharType="end"/>
      </w:r>
      <w:r w:rsidRPr="00B13176">
        <w:rPr>
          <w:rFonts w:ascii="Times New Roman" w:eastAsia="Times New Roman" w:hAnsi="Times New Roman" w:cs="Times New Roman"/>
          <w:i/>
          <w:iCs/>
          <w:color w:val="auto"/>
          <w:sz w:val="24"/>
          <w:szCs w:val="24"/>
        </w:rPr>
        <w:t> </w:t>
      </w:r>
      <w:r w:rsidRPr="00B13176">
        <w:rPr>
          <w:rFonts w:ascii="Times New Roman" w:eastAsia="Times New Roman" w:hAnsi="Times New Roman" w:cs="Times New Roman"/>
          <w:i/>
          <w:iCs/>
          <w:sz w:val="24"/>
          <w:szCs w:val="24"/>
        </w:rPr>
        <w:t>ст. 2 Федерального закона № 273-ФЗ</w:t>
      </w:r>
    </w:p>
    <w:p w:rsidR="003E3401" w:rsidRDefault="003E3401" w:rsidP="003E3401">
      <w:pPr>
        <w:spacing w:after="0"/>
        <w:rPr>
          <w:rFonts w:ascii="Times New Roman" w:eastAsia="Times New Roman" w:hAnsi="Times New Roman" w:cs="Times New Roman"/>
          <w:i/>
          <w:iCs/>
          <w:color w:val="329A32"/>
          <w:sz w:val="24"/>
          <w:szCs w:val="24"/>
        </w:rPr>
      </w:pPr>
      <w:r w:rsidRPr="00B13176">
        <w:rPr>
          <w:rFonts w:ascii="Times New Roman" w:eastAsia="Times New Roman"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B13176">
        <w:rPr>
          <w:sz w:val="24"/>
          <w:szCs w:val="24"/>
        </w:rPr>
        <w:fldChar w:fldCharType="begin"/>
      </w:r>
      <w:r w:rsidRPr="00B13176">
        <w:rPr>
          <w:sz w:val="24"/>
          <w:szCs w:val="24"/>
        </w:rPr>
        <w:instrText xml:space="preserve"> HYPERLINK "https://e.stvospitatel.ru/npd-doc?npmid=99&amp;npid=902389617&amp;anchor=XA00MD22NS" \l "XA00MD22NS" \t "_blank" </w:instrText>
      </w:r>
      <w:r w:rsidRPr="00B13176">
        <w:rPr>
          <w:sz w:val="24"/>
          <w:szCs w:val="24"/>
        </w:rPr>
        <w:fldChar w:fldCharType="separate"/>
      </w:r>
    </w:p>
    <w:p w:rsidR="003E3401" w:rsidRPr="003E3401" w:rsidRDefault="003E3401" w:rsidP="003E3401">
      <w:pPr>
        <w:spacing w:after="0"/>
        <w:rPr>
          <w:rFonts w:ascii="Times New Roman" w:eastAsia="Times New Roman" w:hAnsi="Times New Roman" w:cs="Times New Roman"/>
          <w:sz w:val="24"/>
          <w:szCs w:val="24"/>
        </w:rPr>
      </w:pPr>
      <w:r w:rsidRPr="00B13176">
        <w:rPr>
          <w:rFonts w:ascii="Times New Roman" w:eastAsia="Times New Roman" w:hAnsi="Times New Roman" w:cs="Times New Roman"/>
          <w:i/>
          <w:iCs/>
          <w:color w:val="auto"/>
          <w:sz w:val="24"/>
          <w:szCs w:val="24"/>
        </w:rPr>
        <w:t>Пункт 1</w:t>
      </w:r>
      <w:r w:rsidRPr="00B13176">
        <w:rPr>
          <w:rFonts w:ascii="Times New Roman" w:eastAsia="Times New Roman" w:hAnsi="Times New Roman" w:cs="Times New Roman"/>
          <w:i/>
          <w:iCs/>
          <w:color w:val="329A32"/>
          <w:sz w:val="24"/>
          <w:szCs w:val="24"/>
        </w:rPr>
        <w:fldChar w:fldCharType="end"/>
      </w:r>
      <w:r w:rsidRPr="00B13176">
        <w:rPr>
          <w:rFonts w:ascii="Times New Roman" w:eastAsia="Times New Roman" w:hAnsi="Times New Roman" w:cs="Times New Roman"/>
          <w:i/>
          <w:iCs/>
          <w:sz w:val="24"/>
          <w:szCs w:val="24"/>
        </w:rPr>
        <w:t> ст. 64 Федерального закона № 273-ФЗ</w:t>
      </w:r>
    </w:p>
    <w:p w:rsidR="006E25A6" w:rsidRDefault="0073142F" w:rsidP="0073142F">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В МБДОУ «Детский сад комбинированного вида «Солнышко» (далее МБДОУ)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17.10.2013 № 1155 (далее ФГОС ДО). В связи с этим обучение и воспитание объединяются</w:t>
      </w:r>
      <w:r w:rsidR="00CA44C1" w:rsidRPr="0073142F">
        <w:rPr>
          <w:rFonts w:ascii="Times New Roman" w:hAnsi="Times New Roman" w:cs="Times New Roman"/>
          <w:sz w:val="24"/>
          <w:szCs w:val="24"/>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Pr>
          <w:rFonts w:ascii="Times New Roman" w:hAnsi="Times New Roman" w:cs="Times New Roman"/>
          <w:sz w:val="24"/>
          <w:szCs w:val="24"/>
        </w:rPr>
        <w:t>ресах человека, семьи, общества.</w:t>
      </w:r>
    </w:p>
    <w:p w:rsidR="006E25A6" w:rsidRPr="006E25A6" w:rsidRDefault="006E25A6" w:rsidP="003E3401">
      <w:pPr>
        <w:spacing w:after="0"/>
        <w:rPr>
          <w:rFonts w:ascii="Times New Roman" w:hAnsi="Times New Roman" w:cs="Times New Roman"/>
          <w:sz w:val="24"/>
          <w:szCs w:val="24"/>
        </w:rPr>
      </w:pPr>
      <w:r w:rsidRPr="006E25A6">
        <w:rPr>
          <w:rFonts w:ascii="Times New Roman" w:hAnsi="Times New Roman" w:cs="Times New Roman"/>
          <w:sz w:val="24"/>
          <w:szCs w:val="24"/>
        </w:rPr>
        <w:t xml:space="preserve">Программное обеспечение образовательного процесса строится с </w:t>
      </w:r>
      <w:r w:rsidR="003E3401">
        <w:rPr>
          <w:rFonts w:ascii="Times New Roman" w:hAnsi="Times New Roman" w:cs="Times New Roman"/>
          <w:sz w:val="24"/>
          <w:szCs w:val="24"/>
        </w:rPr>
        <w:t>учетом</w:t>
      </w:r>
      <w:r w:rsidRPr="006E25A6">
        <w:rPr>
          <w:rFonts w:ascii="Times New Roman" w:hAnsi="Times New Roman" w:cs="Times New Roman"/>
          <w:sz w:val="24"/>
          <w:szCs w:val="24"/>
        </w:rPr>
        <w:t xml:space="preserve"> </w:t>
      </w:r>
      <w:r w:rsidR="003E3401">
        <w:rPr>
          <w:rFonts w:ascii="Times New Roman" w:hAnsi="Times New Roman" w:cs="Times New Roman"/>
          <w:sz w:val="24"/>
          <w:szCs w:val="24"/>
        </w:rPr>
        <w:t>Образовательной Программы</w:t>
      </w:r>
      <w:r w:rsidR="003E3401" w:rsidRPr="003E3401">
        <w:rPr>
          <w:rFonts w:ascii="Times New Roman" w:hAnsi="Times New Roman" w:cs="Times New Roman"/>
          <w:sz w:val="24"/>
          <w:szCs w:val="24"/>
        </w:rPr>
        <w:t xml:space="preserve"> дошкольного образования МБДОУ «Детский сад комбинированного вида «Солнышк</w:t>
      </w:r>
      <w:r w:rsidR="003E3401">
        <w:rPr>
          <w:rFonts w:ascii="Times New Roman" w:hAnsi="Times New Roman" w:cs="Times New Roman"/>
          <w:sz w:val="24"/>
          <w:szCs w:val="24"/>
        </w:rPr>
        <w:t xml:space="preserve">о», разработанной на основе </w:t>
      </w:r>
      <w:r w:rsidR="003E3401" w:rsidRPr="003E3401">
        <w:rPr>
          <w:rFonts w:ascii="Times New Roman" w:hAnsi="Times New Roman" w:cs="Times New Roman"/>
          <w:sz w:val="24"/>
          <w:szCs w:val="24"/>
        </w:rPr>
        <w:t xml:space="preserve">основной образовательной программы «От рождения до школы» под ред. Н. Е. </w:t>
      </w:r>
      <w:proofErr w:type="spellStart"/>
      <w:r w:rsidR="003E3401" w:rsidRPr="003E3401">
        <w:rPr>
          <w:rFonts w:ascii="Times New Roman" w:hAnsi="Times New Roman" w:cs="Times New Roman"/>
          <w:sz w:val="24"/>
          <w:szCs w:val="24"/>
        </w:rPr>
        <w:t>Вераксы</w:t>
      </w:r>
      <w:proofErr w:type="spellEnd"/>
      <w:r w:rsidR="003E3401" w:rsidRPr="003E3401">
        <w:rPr>
          <w:rFonts w:ascii="Times New Roman" w:hAnsi="Times New Roman" w:cs="Times New Roman"/>
          <w:sz w:val="24"/>
          <w:szCs w:val="24"/>
        </w:rPr>
        <w:t>, Т. С. Комаровой, М. А. Васильевой. (2014г.)</w:t>
      </w:r>
      <w:r w:rsidR="003E3401">
        <w:rPr>
          <w:rFonts w:ascii="Times New Roman" w:hAnsi="Times New Roman" w:cs="Times New Roman"/>
          <w:sz w:val="24"/>
          <w:szCs w:val="24"/>
        </w:rPr>
        <w:t xml:space="preserve">, </w:t>
      </w:r>
      <w:r w:rsidRPr="006E25A6">
        <w:rPr>
          <w:rFonts w:ascii="Times New Roman" w:hAnsi="Times New Roman" w:cs="Times New Roman"/>
          <w:sz w:val="24"/>
          <w:szCs w:val="24"/>
        </w:rPr>
        <w:t xml:space="preserve">парциальных образовательных программ: </w:t>
      </w:r>
      <w:r w:rsidR="003E3401">
        <w:rPr>
          <w:rFonts w:ascii="Times New Roman" w:hAnsi="Times New Roman" w:cs="Times New Roman"/>
          <w:sz w:val="24"/>
          <w:szCs w:val="24"/>
        </w:rPr>
        <w:t>п</w:t>
      </w:r>
      <w:r w:rsidRPr="006E25A6">
        <w:rPr>
          <w:rFonts w:ascii="Times New Roman" w:hAnsi="Times New Roman" w:cs="Times New Roman"/>
          <w:sz w:val="24"/>
          <w:szCs w:val="24"/>
        </w:rPr>
        <w:t>арциальная программа Николаевой С. Н. «Юный эколог».</w:t>
      </w:r>
      <w:r w:rsidR="003E3401">
        <w:rPr>
          <w:rFonts w:ascii="Times New Roman" w:hAnsi="Times New Roman" w:cs="Times New Roman"/>
          <w:sz w:val="24"/>
          <w:szCs w:val="24"/>
        </w:rPr>
        <w:t xml:space="preserve"> </w:t>
      </w:r>
      <w:r w:rsidRPr="006E25A6">
        <w:rPr>
          <w:rFonts w:ascii="Times New Roman" w:hAnsi="Times New Roman" w:cs="Times New Roman"/>
          <w:sz w:val="24"/>
          <w:szCs w:val="24"/>
        </w:rPr>
        <w:lastRenderedPageBreak/>
        <w:t>Программа направлена на формирование экологической культуры у детей дошкольного возраста, на развитие личности ребенка в целом, его экологического сознания, экологического поведения в природе, правильного отношения к ней.</w:t>
      </w:r>
      <w:r w:rsidR="003E3401">
        <w:rPr>
          <w:rFonts w:ascii="Times New Roman" w:hAnsi="Times New Roman" w:cs="Times New Roman"/>
          <w:sz w:val="24"/>
          <w:szCs w:val="24"/>
        </w:rPr>
        <w:t xml:space="preserve"> </w:t>
      </w:r>
      <w:r w:rsidRPr="006E25A6">
        <w:rPr>
          <w:rFonts w:ascii="Times New Roman" w:hAnsi="Times New Roman" w:cs="Times New Roman"/>
          <w:sz w:val="24"/>
          <w:szCs w:val="24"/>
        </w:rPr>
        <w:t>Парциальная образовательная программа дошкольного образования</w:t>
      </w:r>
      <w:r w:rsidR="003E3401">
        <w:rPr>
          <w:rFonts w:ascii="Times New Roman" w:hAnsi="Times New Roman" w:cs="Times New Roman"/>
          <w:sz w:val="24"/>
          <w:szCs w:val="24"/>
        </w:rPr>
        <w:t xml:space="preserve"> </w:t>
      </w:r>
      <w:r w:rsidRPr="006E25A6">
        <w:rPr>
          <w:rFonts w:ascii="Times New Roman" w:hAnsi="Times New Roman" w:cs="Times New Roman"/>
          <w:sz w:val="24"/>
          <w:szCs w:val="24"/>
        </w:rPr>
        <w:t xml:space="preserve">для детей 5–7 лет «Экономическое воспитание дошкольников: формирование предпосылок финансовой грамотности». Программа направлена на знакомство </w:t>
      </w:r>
      <w:r w:rsidRPr="006E25A6">
        <w:rPr>
          <w:rFonts w:ascii="Times New Roman" w:hAnsi="Times New Roman" w:cs="Times New Roman"/>
          <w:sz w:val="24"/>
          <w:szCs w:val="24"/>
        </w:rPr>
        <w:tab/>
        <w:t>ребенка</w:t>
      </w:r>
      <w:r w:rsidRPr="006E25A6">
        <w:rPr>
          <w:rFonts w:ascii="Times New Roman" w:hAnsi="Times New Roman" w:cs="Times New Roman"/>
          <w:sz w:val="24"/>
          <w:szCs w:val="24"/>
        </w:rPr>
        <w:tab/>
        <w:t>с миром экономики как c одной из неотъемлемых сторон социальной жизни.</w:t>
      </w:r>
    </w:p>
    <w:p w:rsidR="000E22D2" w:rsidRDefault="003E3401" w:rsidP="00C96154">
      <w:pPr>
        <w:spacing w:after="0"/>
        <w:rPr>
          <w:rFonts w:ascii="Times New Roman" w:hAnsi="Times New Roman" w:cs="Times New Roman"/>
          <w:sz w:val="24"/>
          <w:szCs w:val="24"/>
        </w:rPr>
      </w:pPr>
      <w:r>
        <w:rPr>
          <w:rFonts w:ascii="Times New Roman" w:hAnsi="Times New Roman" w:cs="Times New Roman"/>
          <w:sz w:val="24"/>
          <w:szCs w:val="24"/>
        </w:rPr>
        <w:t>Программа р</w:t>
      </w:r>
      <w:r w:rsidR="006E25A6" w:rsidRPr="006E25A6">
        <w:rPr>
          <w:rFonts w:ascii="Times New Roman" w:hAnsi="Times New Roman" w:cs="Times New Roman"/>
          <w:sz w:val="24"/>
          <w:szCs w:val="24"/>
        </w:rPr>
        <w:t>азработана в соответствии с особенностями образовательного учреждения, региона, муниципального образования, образовательных потребностей и запросов воспитанников, их родителей и законных представителей.</w:t>
      </w:r>
    </w:p>
    <w:p w:rsidR="00D822DA" w:rsidRPr="000E22D2" w:rsidRDefault="00D822DA" w:rsidP="00B4362C">
      <w:pPr>
        <w:spacing w:after="0"/>
        <w:ind w:left="0" w:firstLine="0"/>
        <w:rPr>
          <w:rFonts w:ascii="Times New Roman" w:hAnsi="Times New Roman" w:cs="Times New Roman"/>
          <w:sz w:val="24"/>
          <w:szCs w:val="24"/>
        </w:rPr>
      </w:pPr>
    </w:p>
    <w:p w:rsidR="0083332D" w:rsidRPr="00C13BDD" w:rsidRDefault="00B4362C" w:rsidP="0083332D">
      <w:pPr>
        <w:spacing w:after="0"/>
        <w:ind w:left="0" w:firstLine="0"/>
        <w:rPr>
          <w:rFonts w:ascii="Times New Roman" w:hAnsi="Times New Roman" w:cs="Times New Roman"/>
          <w:b/>
          <w:sz w:val="24"/>
          <w:szCs w:val="24"/>
        </w:rPr>
      </w:pPr>
      <w:r>
        <w:rPr>
          <w:rFonts w:ascii="Times New Roman" w:hAnsi="Times New Roman" w:cs="Times New Roman"/>
          <w:b/>
          <w:sz w:val="24"/>
          <w:szCs w:val="24"/>
        </w:rPr>
        <w:t>1.1.1.</w:t>
      </w:r>
      <w:r w:rsidR="00906550">
        <w:rPr>
          <w:rFonts w:ascii="Times New Roman" w:hAnsi="Times New Roman" w:cs="Times New Roman"/>
          <w:b/>
          <w:sz w:val="24"/>
          <w:szCs w:val="24"/>
        </w:rPr>
        <w:t xml:space="preserve"> </w:t>
      </w:r>
      <w:r w:rsidR="0083332D" w:rsidRPr="00C13BDD">
        <w:rPr>
          <w:rFonts w:ascii="Times New Roman" w:hAnsi="Times New Roman" w:cs="Times New Roman"/>
          <w:b/>
          <w:sz w:val="24"/>
          <w:szCs w:val="24"/>
        </w:rPr>
        <w:t>Цель и задачи воспитания</w:t>
      </w:r>
    </w:p>
    <w:p w:rsidR="00C13BDD" w:rsidRDefault="00C13BDD" w:rsidP="00C13BDD">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Целью воспитательной работы является </w:t>
      </w:r>
      <w:r w:rsidRPr="000E22D2">
        <w:rPr>
          <w:rFonts w:ascii="Times New Roman" w:hAnsi="Times New Roman" w:cs="Times New Roman"/>
          <w:sz w:val="24"/>
          <w:szCs w:val="24"/>
        </w:rPr>
        <w:t>создание условий для самоопреде</w:t>
      </w:r>
      <w:r>
        <w:rPr>
          <w:rFonts w:ascii="Times New Roman" w:hAnsi="Times New Roman" w:cs="Times New Roman"/>
          <w:sz w:val="24"/>
          <w:szCs w:val="24"/>
        </w:rPr>
        <w:t>ления и социализации воспитанников</w:t>
      </w:r>
      <w:r w:rsidRPr="000E22D2">
        <w:rPr>
          <w:rFonts w:ascii="Times New Roman" w:hAnsi="Times New Roman" w:cs="Times New Roman"/>
          <w:sz w:val="24"/>
          <w:szCs w:val="24"/>
        </w:rPr>
        <w:t xml:space="preserve"> на основе социокультурных, духовно-нравственных ценностей и принятых в российском обществе правил и норм поведения в интересах человека, </w:t>
      </w:r>
      <w:r>
        <w:rPr>
          <w:rFonts w:ascii="Times New Roman" w:hAnsi="Times New Roman" w:cs="Times New Roman"/>
          <w:sz w:val="24"/>
          <w:szCs w:val="24"/>
        </w:rPr>
        <w:t xml:space="preserve">семьи, общества и государства, формирование у детей чувства </w:t>
      </w:r>
      <w:r w:rsidRPr="000E22D2">
        <w:rPr>
          <w:rFonts w:ascii="Times New Roman" w:hAnsi="Times New Roman" w:cs="Times New Roman"/>
          <w:sz w:val="24"/>
          <w:szCs w:val="24"/>
        </w:rPr>
        <w:t xml:space="preserve">патриотизма, гражданственности,  </w:t>
      </w:r>
      <w:r w:rsidRPr="00B13176">
        <w:rPr>
          <w:rFonts w:ascii="Times New Roman" w:hAnsi="Times New Roman" w:cs="Times New Roman"/>
          <w:sz w:val="24"/>
          <w:szCs w:val="24"/>
        </w:rPr>
        <w:t xml:space="preserve">уважения к памяти защитников Отечества и подвигам Героев Отечества, закону и правопорядку, человеку труда и старшему поколению,  </w:t>
      </w:r>
      <w:r w:rsidRPr="000E22D2">
        <w:rPr>
          <w:rFonts w:ascii="Times New Roman" w:hAnsi="Times New Roman" w:cs="Times New Roman"/>
          <w:sz w:val="24"/>
          <w:szCs w:val="24"/>
        </w:rPr>
        <w:t>взаимного уважения, бережного отношения к культурному наследию и традициям многонациональног</w:t>
      </w:r>
      <w:r>
        <w:rPr>
          <w:rFonts w:ascii="Times New Roman" w:hAnsi="Times New Roman" w:cs="Times New Roman"/>
          <w:sz w:val="24"/>
          <w:szCs w:val="24"/>
        </w:rPr>
        <w:t>о народа Российской Федерации, природе и окружающей среде".</w:t>
      </w:r>
    </w:p>
    <w:p w:rsidR="00C13BDD" w:rsidRDefault="00C13BDD" w:rsidP="00C13BDD">
      <w:pPr>
        <w:spacing w:after="0"/>
        <w:ind w:left="0" w:firstLine="0"/>
        <w:rPr>
          <w:rFonts w:ascii="Times New Roman" w:hAnsi="Times New Roman" w:cs="Times New Roman"/>
          <w:sz w:val="24"/>
          <w:szCs w:val="24"/>
        </w:rPr>
      </w:pPr>
      <w:r>
        <w:rPr>
          <w:rFonts w:ascii="Times New Roman" w:hAnsi="Times New Roman" w:cs="Times New Roman"/>
          <w:sz w:val="24"/>
          <w:szCs w:val="24"/>
        </w:rPr>
        <w:t>Достижению поставленной цели воспитания дошкольников будет способствовать решение следующих основных задач:</w:t>
      </w:r>
    </w:p>
    <w:p w:rsidR="0083332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C13BDD" w:rsidRPr="00C13BDD" w:rsidRDefault="00C13BDD" w:rsidP="00C13BDD">
      <w:pPr>
        <w:pStyle w:val="a3"/>
        <w:numPr>
          <w:ilvl w:val="0"/>
          <w:numId w:val="13"/>
        </w:numPr>
        <w:rPr>
          <w:rFonts w:ascii="Times New Roman" w:hAnsi="Times New Roman" w:cs="Times New Roman"/>
          <w:sz w:val="24"/>
          <w:szCs w:val="24"/>
        </w:rPr>
      </w:pPr>
      <w:r w:rsidRPr="00C13BDD">
        <w:rPr>
          <w:rFonts w:ascii="Times New Roman" w:hAnsi="Times New Roman" w:cs="Times New Roman"/>
          <w:sz w:val="24"/>
          <w:szCs w:val="24"/>
        </w:rPr>
        <w:t>целенаправленное формирование у детей трудолюбия, уважения к людям труда, позитивного отношения к труду, развитие трудовых действий и навыков.</w:t>
      </w:r>
    </w:p>
    <w:p w:rsidR="0083332D" w:rsidRPr="00C13BD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C13BD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 xml:space="preserve">развитие способностей и творческого потенциала каждого ребенка; </w:t>
      </w:r>
    </w:p>
    <w:p w:rsidR="00C13BDD" w:rsidRPr="0022690F" w:rsidRDefault="00C13BDD" w:rsidP="00C13BDD">
      <w:pPr>
        <w:pStyle w:val="a3"/>
        <w:numPr>
          <w:ilvl w:val="0"/>
          <w:numId w:val="13"/>
        </w:numPr>
        <w:spacing w:after="0"/>
        <w:rPr>
          <w:rFonts w:ascii="Times New Roman" w:hAnsi="Times New Roman" w:cs="Times New Roman"/>
          <w:color w:val="auto"/>
          <w:sz w:val="24"/>
          <w:szCs w:val="24"/>
        </w:rPr>
      </w:pPr>
      <w:r w:rsidRPr="0022690F">
        <w:rPr>
          <w:rFonts w:ascii="Times New Roman" w:hAnsi="Times New Roman" w:cs="Times New Roman"/>
          <w:color w:val="auto"/>
          <w:sz w:val="24"/>
          <w:szCs w:val="24"/>
        </w:rPr>
        <w:t>введение детей в мир экономических отношений, бюджета, финансовых расчетов, форм собственности и хозяйственных связей; воспитание отношения к деньгам как мере труда человека.</w:t>
      </w:r>
    </w:p>
    <w:p w:rsidR="0083332D" w:rsidRPr="00C13BD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83332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 xml:space="preserve">воспитание патриотических чувств, любви к Родине, гордости за ее достижения на основе духовно-нравственных и социокультурных ценностей и </w:t>
      </w:r>
      <w:proofErr w:type="gramStart"/>
      <w:r w:rsidRPr="00C13BDD">
        <w:rPr>
          <w:rFonts w:ascii="Times New Roman" w:hAnsi="Times New Roman" w:cs="Times New Roman"/>
          <w:sz w:val="24"/>
          <w:szCs w:val="24"/>
        </w:rPr>
        <w:t>принятых в обществе правил</w:t>
      </w:r>
      <w:proofErr w:type="gramEnd"/>
      <w:r w:rsidRPr="00C13BDD">
        <w:rPr>
          <w:rFonts w:ascii="Times New Roman" w:hAnsi="Times New Roman" w:cs="Times New Roman"/>
          <w:sz w:val="24"/>
          <w:szCs w:val="24"/>
        </w:rPr>
        <w:t xml:space="preserve"> и норм поведения в интересах человека, семьи, общества;</w:t>
      </w:r>
    </w:p>
    <w:p w:rsidR="00C96154" w:rsidRPr="00C96154" w:rsidRDefault="00C96154" w:rsidP="00C96154">
      <w:pPr>
        <w:pStyle w:val="a3"/>
        <w:numPr>
          <w:ilvl w:val="0"/>
          <w:numId w:val="13"/>
        </w:numPr>
        <w:rPr>
          <w:rFonts w:ascii="Times New Roman" w:hAnsi="Times New Roman" w:cs="Times New Roman"/>
          <w:sz w:val="24"/>
          <w:szCs w:val="24"/>
        </w:rPr>
      </w:pPr>
      <w:r w:rsidRPr="00C96154">
        <w:rPr>
          <w:rFonts w:ascii="Times New Roman" w:hAnsi="Times New Roman" w:cs="Times New Roman"/>
          <w:sz w:val="24"/>
          <w:szCs w:val="24"/>
        </w:rPr>
        <w:t>формирование уважения к своему дому (семье, соседям, друзьям), бережного отношения к природе родного края; приобщения детей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произведениям местны</w:t>
      </w:r>
      <w:r>
        <w:rPr>
          <w:rFonts w:ascii="Times New Roman" w:hAnsi="Times New Roman" w:cs="Times New Roman"/>
          <w:sz w:val="24"/>
          <w:szCs w:val="24"/>
        </w:rPr>
        <w:t>х писателей, поэтов, художников;</w:t>
      </w:r>
    </w:p>
    <w:p w:rsidR="0083332D" w:rsidRPr="00C13BDD" w:rsidRDefault="0083332D" w:rsidP="00C13BDD">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lastRenderedPageBreak/>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CA44C1" w:rsidRPr="00B4362C" w:rsidRDefault="0083332D" w:rsidP="00B4362C">
      <w:pPr>
        <w:pStyle w:val="a3"/>
        <w:numPr>
          <w:ilvl w:val="0"/>
          <w:numId w:val="13"/>
        </w:numPr>
        <w:spacing w:after="0"/>
        <w:rPr>
          <w:rFonts w:ascii="Times New Roman" w:hAnsi="Times New Roman" w:cs="Times New Roman"/>
          <w:sz w:val="24"/>
          <w:szCs w:val="24"/>
        </w:rPr>
      </w:pPr>
      <w:r w:rsidRPr="00C13BDD">
        <w:rPr>
          <w:rFonts w:ascii="Times New Roman" w:hAnsi="Times New Roman" w:cs="Times New Roman"/>
          <w:sz w:val="24"/>
          <w:szCs w:val="24"/>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B4362C" w:rsidRDefault="00B4362C" w:rsidP="00B4362C">
      <w:pPr>
        <w:spacing w:after="0"/>
        <w:rPr>
          <w:rFonts w:ascii="Times New Roman" w:hAnsi="Times New Roman" w:cs="Times New Roman"/>
          <w:color w:val="FF0000"/>
          <w:sz w:val="24"/>
          <w:szCs w:val="24"/>
        </w:rPr>
      </w:pPr>
    </w:p>
    <w:p w:rsidR="00B4362C" w:rsidRPr="00B4362C" w:rsidRDefault="00B4362C" w:rsidP="00B4362C">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1.1.2.</w:t>
      </w:r>
      <w:r w:rsidR="00F63F36">
        <w:rPr>
          <w:rFonts w:ascii="Times New Roman" w:hAnsi="Times New Roman" w:cs="Times New Roman"/>
          <w:b/>
          <w:color w:val="auto"/>
          <w:sz w:val="24"/>
          <w:szCs w:val="24"/>
        </w:rPr>
        <w:t xml:space="preserve"> </w:t>
      </w:r>
      <w:r w:rsidRPr="00B4362C">
        <w:rPr>
          <w:rFonts w:ascii="Times New Roman" w:hAnsi="Times New Roman" w:cs="Times New Roman"/>
          <w:b/>
          <w:color w:val="auto"/>
          <w:sz w:val="24"/>
          <w:szCs w:val="24"/>
        </w:rPr>
        <w:t xml:space="preserve">Принципы </w:t>
      </w:r>
      <w:r>
        <w:rPr>
          <w:rFonts w:ascii="Times New Roman" w:hAnsi="Times New Roman" w:cs="Times New Roman"/>
          <w:b/>
          <w:color w:val="auto"/>
          <w:sz w:val="24"/>
          <w:szCs w:val="24"/>
        </w:rPr>
        <w:t>и подходы к формированию П</w:t>
      </w:r>
      <w:r w:rsidRPr="00B4362C">
        <w:rPr>
          <w:rFonts w:ascii="Times New Roman" w:hAnsi="Times New Roman" w:cs="Times New Roman"/>
          <w:b/>
          <w:color w:val="auto"/>
          <w:sz w:val="24"/>
          <w:szCs w:val="24"/>
        </w:rPr>
        <w:t>рограммы</w:t>
      </w:r>
    </w:p>
    <w:p w:rsidR="00B4362C"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Принцип научности</w:t>
      </w:r>
      <w:r w:rsidRPr="0011491D">
        <w:rPr>
          <w:rFonts w:ascii="Times New Roman" w:hAnsi="Times New Roman" w:cs="Times New Roman"/>
          <w:sz w:val="24"/>
          <w:szCs w:val="24"/>
        </w:rPr>
        <w:t xml:space="preserve"> предполагает: </w:t>
      </w:r>
    </w:p>
    <w:p w:rsidR="00B4362C" w:rsidRPr="0011491D" w:rsidRDefault="00B4362C" w:rsidP="00B4362C">
      <w:pPr>
        <w:pStyle w:val="a3"/>
        <w:numPr>
          <w:ilvl w:val="0"/>
          <w:numId w:val="30"/>
        </w:numPr>
        <w:spacing w:after="0"/>
        <w:rPr>
          <w:rFonts w:ascii="Times New Roman" w:hAnsi="Times New Roman" w:cs="Times New Roman"/>
          <w:sz w:val="24"/>
          <w:szCs w:val="24"/>
        </w:rPr>
      </w:pPr>
      <w:r w:rsidRPr="0011491D">
        <w:rPr>
          <w:rFonts w:ascii="Times New Roman" w:hAnsi="Times New Roman" w:cs="Times New Roman"/>
          <w:sz w:val="24"/>
          <w:szCs w:val="24"/>
        </w:rPr>
        <w:t>отражение в содержании воспитания основных закономерностей развития социальных объектов;</w:t>
      </w:r>
    </w:p>
    <w:p w:rsidR="00B4362C" w:rsidRPr="0011491D" w:rsidRDefault="00B4362C" w:rsidP="00B4362C">
      <w:pPr>
        <w:pStyle w:val="a3"/>
        <w:numPr>
          <w:ilvl w:val="0"/>
          <w:numId w:val="30"/>
        </w:numPr>
        <w:spacing w:after="0"/>
        <w:rPr>
          <w:rFonts w:ascii="Times New Roman" w:hAnsi="Times New Roman" w:cs="Times New Roman"/>
          <w:sz w:val="24"/>
          <w:szCs w:val="24"/>
        </w:rPr>
      </w:pPr>
      <w:r w:rsidRPr="0011491D">
        <w:rPr>
          <w:rFonts w:ascii="Times New Roman" w:hAnsi="Times New Roman" w:cs="Times New Roman"/>
          <w:sz w:val="24"/>
          <w:szCs w:val="24"/>
        </w:rPr>
        <w:t>возможность усвоения знаний на уровне первоначальных, дифференцированных и обобщенных представлений;</w:t>
      </w:r>
    </w:p>
    <w:p w:rsidR="00B4362C" w:rsidRPr="0011491D" w:rsidRDefault="00B4362C" w:rsidP="00B4362C">
      <w:pPr>
        <w:pStyle w:val="a3"/>
        <w:numPr>
          <w:ilvl w:val="0"/>
          <w:numId w:val="30"/>
        </w:numPr>
        <w:spacing w:after="0"/>
        <w:rPr>
          <w:rFonts w:ascii="Times New Roman" w:hAnsi="Times New Roman" w:cs="Times New Roman"/>
          <w:sz w:val="24"/>
          <w:szCs w:val="24"/>
        </w:rPr>
      </w:pPr>
      <w:r w:rsidRPr="0011491D">
        <w:rPr>
          <w:rFonts w:ascii="Times New Roman" w:hAnsi="Times New Roman" w:cs="Times New Roman"/>
          <w:sz w:val="24"/>
          <w:szCs w:val="24"/>
        </w:rPr>
        <w:t>стимулирование познавательного интереса детей к сфере социальных отношений;</w:t>
      </w:r>
    </w:p>
    <w:p w:rsidR="00B4362C" w:rsidRDefault="00B4362C" w:rsidP="00B4362C">
      <w:pPr>
        <w:pStyle w:val="a3"/>
        <w:numPr>
          <w:ilvl w:val="0"/>
          <w:numId w:val="30"/>
        </w:numPr>
        <w:spacing w:after="0"/>
        <w:rPr>
          <w:rFonts w:ascii="Times New Roman" w:hAnsi="Times New Roman" w:cs="Times New Roman"/>
          <w:sz w:val="24"/>
          <w:szCs w:val="24"/>
        </w:rPr>
      </w:pPr>
      <w:r w:rsidRPr="0011491D">
        <w:rPr>
          <w:rFonts w:ascii="Times New Roman" w:hAnsi="Times New Roman" w:cs="Times New Roman"/>
          <w:sz w:val="24"/>
          <w:szCs w:val="24"/>
        </w:rPr>
        <w:t>формирование основ научного мировоззрения.</w:t>
      </w:r>
    </w:p>
    <w:p w:rsidR="00B4362C"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Принцип доступности</w:t>
      </w:r>
      <w:r w:rsidRPr="0011491D">
        <w:rPr>
          <w:rFonts w:ascii="Times New Roman" w:hAnsi="Times New Roman" w:cs="Times New Roman"/>
          <w:sz w:val="24"/>
          <w:szCs w:val="24"/>
        </w:rPr>
        <w:t xml:space="preserve"> обеспечивает адаптацию научного знания к специфике особенностей личностного развития детей дошкольного возраста: </w:t>
      </w:r>
    </w:p>
    <w:p w:rsidR="00B4362C" w:rsidRPr="0011491D" w:rsidRDefault="00B4362C" w:rsidP="00B4362C">
      <w:pPr>
        <w:pStyle w:val="a3"/>
        <w:numPr>
          <w:ilvl w:val="0"/>
          <w:numId w:val="31"/>
        </w:numPr>
        <w:spacing w:after="0"/>
        <w:rPr>
          <w:rFonts w:ascii="Times New Roman" w:hAnsi="Times New Roman" w:cs="Times New Roman"/>
          <w:sz w:val="24"/>
          <w:szCs w:val="24"/>
        </w:rPr>
      </w:pPr>
      <w:r w:rsidRPr="0011491D">
        <w:rPr>
          <w:rFonts w:ascii="Times New Roman" w:hAnsi="Times New Roman" w:cs="Times New Roman"/>
          <w:sz w:val="24"/>
          <w:szCs w:val="24"/>
        </w:rPr>
        <w:t>возрастных;</w:t>
      </w:r>
    </w:p>
    <w:p w:rsidR="00B4362C" w:rsidRPr="0011491D" w:rsidRDefault="00B4362C" w:rsidP="00B4362C">
      <w:pPr>
        <w:pStyle w:val="a3"/>
        <w:numPr>
          <w:ilvl w:val="0"/>
          <w:numId w:val="31"/>
        </w:numPr>
        <w:spacing w:after="0"/>
        <w:rPr>
          <w:rFonts w:ascii="Times New Roman" w:hAnsi="Times New Roman" w:cs="Times New Roman"/>
          <w:sz w:val="24"/>
          <w:szCs w:val="24"/>
        </w:rPr>
      </w:pPr>
      <w:r w:rsidRPr="0011491D">
        <w:rPr>
          <w:rFonts w:ascii="Times New Roman" w:hAnsi="Times New Roman" w:cs="Times New Roman"/>
          <w:sz w:val="24"/>
          <w:szCs w:val="24"/>
        </w:rPr>
        <w:t>половых;</w:t>
      </w:r>
    </w:p>
    <w:p w:rsidR="00B4362C" w:rsidRPr="0011491D" w:rsidRDefault="00B4362C" w:rsidP="00B4362C">
      <w:pPr>
        <w:pStyle w:val="a3"/>
        <w:numPr>
          <w:ilvl w:val="0"/>
          <w:numId w:val="31"/>
        </w:numPr>
        <w:spacing w:after="0"/>
        <w:rPr>
          <w:rFonts w:ascii="Times New Roman" w:hAnsi="Times New Roman" w:cs="Times New Roman"/>
          <w:sz w:val="24"/>
          <w:szCs w:val="24"/>
        </w:rPr>
      </w:pPr>
      <w:r w:rsidRPr="0011491D">
        <w:rPr>
          <w:rFonts w:ascii="Times New Roman" w:hAnsi="Times New Roman" w:cs="Times New Roman"/>
          <w:sz w:val="24"/>
          <w:szCs w:val="24"/>
        </w:rPr>
        <w:t>национальных;</w:t>
      </w:r>
    </w:p>
    <w:p w:rsidR="00B4362C" w:rsidRPr="0011491D" w:rsidRDefault="00B4362C" w:rsidP="00B4362C">
      <w:pPr>
        <w:pStyle w:val="a3"/>
        <w:numPr>
          <w:ilvl w:val="0"/>
          <w:numId w:val="31"/>
        </w:numPr>
        <w:spacing w:after="0"/>
        <w:rPr>
          <w:rFonts w:ascii="Times New Roman" w:hAnsi="Times New Roman" w:cs="Times New Roman"/>
          <w:sz w:val="24"/>
          <w:szCs w:val="24"/>
        </w:rPr>
      </w:pPr>
      <w:r w:rsidRPr="0011491D">
        <w:rPr>
          <w:rFonts w:ascii="Times New Roman" w:hAnsi="Times New Roman" w:cs="Times New Roman"/>
          <w:sz w:val="24"/>
          <w:szCs w:val="24"/>
        </w:rPr>
        <w:t>этнических.</w:t>
      </w:r>
    </w:p>
    <w:p w:rsidR="00B4362C"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 xml:space="preserve">Принцип </w:t>
      </w:r>
      <w:proofErr w:type="spellStart"/>
      <w:r w:rsidRPr="00B4362C">
        <w:rPr>
          <w:rFonts w:ascii="Times New Roman" w:hAnsi="Times New Roman" w:cs="Times New Roman"/>
          <w:bCs/>
          <w:sz w:val="24"/>
          <w:szCs w:val="24"/>
        </w:rPr>
        <w:t>прогностичности</w:t>
      </w:r>
      <w:proofErr w:type="spellEnd"/>
      <w:r w:rsidRPr="0011491D">
        <w:rPr>
          <w:rFonts w:ascii="Times New Roman" w:hAnsi="Times New Roman" w:cs="Times New Roman"/>
          <w:sz w:val="24"/>
          <w:szCs w:val="24"/>
        </w:rPr>
        <w:t xml:space="preserve"> ориентирует: </w:t>
      </w:r>
    </w:p>
    <w:p w:rsidR="00B4362C" w:rsidRPr="0011491D" w:rsidRDefault="00B4362C" w:rsidP="00B4362C">
      <w:pPr>
        <w:pStyle w:val="a3"/>
        <w:numPr>
          <w:ilvl w:val="0"/>
          <w:numId w:val="32"/>
        </w:numPr>
        <w:spacing w:after="0"/>
        <w:rPr>
          <w:rFonts w:ascii="Times New Roman" w:hAnsi="Times New Roman" w:cs="Times New Roman"/>
          <w:sz w:val="24"/>
          <w:szCs w:val="24"/>
        </w:rPr>
      </w:pPr>
      <w:r w:rsidRPr="0011491D">
        <w:rPr>
          <w:rFonts w:ascii="Times New Roman" w:hAnsi="Times New Roman" w:cs="Times New Roman"/>
          <w:sz w:val="24"/>
          <w:szCs w:val="24"/>
        </w:rPr>
        <w:t>на осознанное восприятие детьми предлагаемого содержания;</w:t>
      </w:r>
    </w:p>
    <w:p w:rsidR="00B4362C" w:rsidRPr="0011491D" w:rsidRDefault="00B4362C" w:rsidP="00B4362C">
      <w:pPr>
        <w:pStyle w:val="a3"/>
        <w:numPr>
          <w:ilvl w:val="0"/>
          <w:numId w:val="32"/>
        </w:numPr>
        <w:spacing w:after="0"/>
        <w:rPr>
          <w:rFonts w:ascii="Times New Roman" w:hAnsi="Times New Roman" w:cs="Times New Roman"/>
          <w:sz w:val="24"/>
          <w:szCs w:val="24"/>
        </w:rPr>
      </w:pPr>
      <w:r w:rsidRPr="0011491D">
        <w:rPr>
          <w:rFonts w:ascii="Times New Roman" w:hAnsi="Times New Roman" w:cs="Times New Roman"/>
          <w:sz w:val="24"/>
          <w:szCs w:val="24"/>
        </w:rPr>
        <w:t>возможное его использование в качестве аргументов в объяснении своих поступков, отношений в сфере социального взаимодействия;</w:t>
      </w:r>
    </w:p>
    <w:p w:rsidR="00B4362C" w:rsidRDefault="00B4362C" w:rsidP="00B4362C">
      <w:pPr>
        <w:pStyle w:val="a3"/>
        <w:numPr>
          <w:ilvl w:val="0"/>
          <w:numId w:val="32"/>
        </w:numPr>
        <w:spacing w:after="0"/>
        <w:rPr>
          <w:rFonts w:ascii="Times New Roman" w:hAnsi="Times New Roman" w:cs="Times New Roman"/>
          <w:sz w:val="24"/>
          <w:szCs w:val="24"/>
        </w:rPr>
      </w:pPr>
      <w:r w:rsidRPr="0011491D">
        <w:rPr>
          <w:rFonts w:ascii="Times New Roman" w:hAnsi="Times New Roman" w:cs="Times New Roman"/>
          <w:sz w:val="24"/>
          <w:szCs w:val="24"/>
        </w:rPr>
        <w:t>проявление потребностей и мотивов социально значимого и одобряемого поведения.</w:t>
      </w:r>
    </w:p>
    <w:p w:rsidR="00B4362C"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Принцип последовательности и концентричности</w:t>
      </w:r>
      <w:r w:rsidRPr="0011491D">
        <w:rPr>
          <w:rFonts w:ascii="Times New Roman" w:hAnsi="Times New Roman" w:cs="Times New Roman"/>
          <w:sz w:val="24"/>
          <w:szCs w:val="24"/>
        </w:rPr>
        <w:t xml:space="preserve"> обеспечивает: </w:t>
      </w:r>
    </w:p>
    <w:p w:rsidR="00B4362C" w:rsidRPr="0011491D" w:rsidRDefault="00B4362C" w:rsidP="00B4362C">
      <w:pPr>
        <w:pStyle w:val="a3"/>
        <w:numPr>
          <w:ilvl w:val="0"/>
          <w:numId w:val="33"/>
        </w:numPr>
        <w:spacing w:after="0"/>
        <w:rPr>
          <w:rFonts w:ascii="Times New Roman" w:hAnsi="Times New Roman" w:cs="Times New Roman"/>
          <w:sz w:val="24"/>
          <w:szCs w:val="24"/>
        </w:rPr>
      </w:pPr>
      <w:r w:rsidRPr="0011491D">
        <w:rPr>
          <w:rFonts w:ascii="Times New Roman" w:hAnsi="Times New Roman" w:cs="Times New Roman"/>
          <w:sz w:val="24"/>
          <w:szCs w:val="24"/>
        </w:rPr>
        <w:t>постепенное обогащение содержания различных видов социальной культуры по темам, блокам и разделам;</w:t>
      </w:r>
    </w:p>
    <w:p w:rsidR="00B4362C" w:rsidRPr="0011491D" w:rsidRDefault="00B4362C" w:rsidP="00B4362C">
      <w:pPr>
        <w:pStyle w:val="a3"/>
        <w:numPr>
          <w:ilvl w:val="0"/>
          <w:numId w:val="33"/>
        </w:numPr>
        <w:spacing w:after="0"/>
        <w:rPr>
          <w:rFonts w:ascii="Times New Roman" w:hAnsi="Times New Roman" w:cs="Times New Roman"/>
          <w:sz w:val="24"/>
          <w:szCs w:val="24"/>
        </w:rPr>
      </w:pPr>
      <w:r w:rsidRPr="0011491D">
        <w:rPr>
          <w:rFonts w:ascii="Times New Roman" w:hAnsi="Times New Roman" w:cs="Times New Roman"/>
          <w:sz w:val="24"/>
          <w:szCs w:val="24"/>
        </w:rPr>
        <w:t>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B4362C" w:rsidRDefault="00B4362C" w:rsidP="00B4362C">
      <w:pPr>
        <w:pStyle w:val="a3"/>
        <w:numPr>
          <w:ilvl w:val="0"/>
          <w:numId w:val="33"/>
        </w:numPr>
        <w:spacing w:after="0"/>
        <w:rPr>
          <w:rFonts w:ascii="Times New Roman" w:hAnsi="Times New Roman" w:cs="Times New Roman"/>
          <w:sz w:val="24"/>
          <w:szCs w:val="24"/>
        </w:rPr>
      </w:pPr>
      <w:r w:rsidRPr="0011491D">
        <w:rPr>
          <w:rFonts w:ascii="Times New Roman" w:hAnsi="Times New Roman" w:cs="Times New Roman"/>
          <w:sz w:val="24"/>
          <w:szCs w:val="24"/>
        </w:rPr>
        <w:t>познание объектов социального мира в процессе их исторического развития.</w:t>
      </w:r>
    </w:p>
    <w:p w:rsidR="00B4362C" w:rsidRPr="0011491D"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Принцип системности</w:t>
      </w:r>
      <w:r w:rsidRPr="0011491D">
        <w:rPr>
          <w:rFonts w:ascii="Times New Roman" w:hAnsi="Times New Roman" w:cs="Times New Roman"/>
          <w:sz w:val="24"/>
          <w:szCs w:val="24"/>
        </w:rPr>
        <w:t xml:space="preserve"> 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B4362C" w:rsidRPr="0011491D"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 xml:space="preserve">Принцип </w:t>
      </w:r>
      <w:proofErr w:type="spellStart"/>
      <w:r w:rsidRPr="00B4362C">
        <w:rPr>
          <w:rFonts w:ascii="Times New Roman" w:hAnsi="Times New Roman" w:cs="Times New Roman"/>
          <w:bCs/>
          <w:sz w:val="24"/>
          <w:szCs w:val="24"/>
        </w:rPr>
        <w:t>интегративности</w:t>
      </w:r>
      <w:proofErr w:type="spellEnd"/>
      <w:r w:rsidRPr="0011491D">
        <w:rPr>
          <w:rFonts w:ascii="Times New Roman" w:hAnsi="Times New Roman" w:cs="Times New Roman"/>
          <w:sz w:val="24"/>
          <w:szCs w:val="24"/>
        </w:rPr>
        <w:t xml:space="preserve"> предусматривает возможность: </w:t>
      </w:r>
    </w:p>
    <w:p w:rsidR="00B4362C" w:rsidRPr="0011491D" w:rsidRDefault="00B4362C" w:rsidP="00B4362C">
      <w:pPr>
        <w:pStyle w:val="a3"/>
        <w:numPr>
          <w:ilvl w:val="0"/>
          <w:numId w:val="34"/>
        </w:numPr>
        <w:spacing w:after="0"/>
        <w:jc w:val="left"/>
        <w:rPr>
          <w:rFonts w:ascii="Times New Roman" w:hAnsi="Times New Roman" w:cs="Times New Roman"/>
          <w:sz w:val="24"/>
          <w:szCs w:val="24"/>
        </w:rPr>
      </w:pPr>
      <w:r w:rsidRPr="0011491D">
        <w:rPr>
          <w:rFonts w:ascii="Times New Roman" w:hAnsi="Times New Roman" w:cs="Times New Roman"/>
          <w:sz w:val="24"/>
          <w:szCs w:val="24"/>
        </w:rPr>
        <w:t>использовать содержание социальной культуры в разных образовательных областях (познавательное, речевое, художественно-эстетическое, физическое развитие);</w:t>
      </w:r>
    </w:p>
    <w:p w:rsidR="00B4362C" w:rsidRPr="0011491D" w:rsidRDefault="00B4362C" w:rsidP="00B4362C">
      <w:pPr>
        <w:pStyle w:val="a3"/>
        <w:numPr>
          <w:ilvl w:val="0"/>
          <w:numId w:val="34"/>
        </w:numPr>
        <w:spacing w:after="0"/>
        <w:jc w:val="left"/>
        <w:rPr>
          <w:rFonts w:ascii="Times New Roman" w:hAnsi="Times New Roman" w:cs="Times New Roman"/>
          <w:sz w:val="24"/>
          <w:szCs w:val="24"/>
        </w:rPr>
      </w:pPr>
      <w:r w:rsidRPr="0011491D">
        <w:rPr>
          <w:rFonts w:ascii="Times New Roman" w:hAnsi="Times New Roman" w:cs="Times New Roman"/>
          <w:sz w:val="24"/>
          <w:szCs w:val="24"/>
        </w:rPr>
        <w:t>реализовывать его в разных видах деятельности.</w:t>
      </w:r>
    </w:p>
    <w:p w:rsidR="00B4362C" w:rsidRPr="0011491D"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 xml:space="preserve">Принцип </w:t>
      </w:r>
      <w:proofErr w:type="spellStart"/>
      <w:r w:rsidRPr="00B4362C">
        <w:rPr>
          <w:rFonts w:ascii="Times New Roman" w:hAnsi="Times New Roman" w:cs="Times New Roman"/>
          <w:bCs/>
          <w:sz w:val="24"/>
          <w:szCs w:val="24"/>
        </w:rPr>
        <w:t>культуросообразности</w:t>
      </w:r>
      <w:proofErr w:type="spellEnd"/>
      <w:r w:rsidRPr="00B4362C">
        <w:rPr>
          <w:rFonts w:ascii="Times New Roman" w:hAnsi="Times New Roman" w:cs="Times New Roman"/>
          <w:bCs/>
          <w:sz w:val="24"/>
          <w:szCs w:val="24"/>
        </w:rPr>
        <w:t xml:space="preserve"> и регионализма</w:t>
      </w:r>
      <w:r w:rsidRPr="0011491D">
        <w:rPr>
          <w:rFonts w:ascii="Times New Roman" w:hAnsi="Times New Roman" w:cs="Times New Roman"/>
          <w:b/>
          <w:bCs/>
          <w:sz w:val="24"/>
          <w:szCs w:val="24"/>
        </w:rPr>
        <w:t xml:space="preserve"> </w:t>
      </w:r>
      <w:r w:rsidRPr="0011491D">
        <w:rPr>
          <w:rFonts w:ascii="Times New Roman" w:hAnsi="Times New Roman" w:cs="Times New Roman"/>
          <w:sz w:val="24"/>
          <w:szCs w:val="24"/>
        </w:rPr>
        <w:t xml:space="preserve">обеспечивает становление различных сфер самосознания ребенка на основе: </w:t>
      </w:r>
    </w:p>
    <w:p w:rsidR="00B4362C" w:rsidRPr="0011491D" w:rsidRDefault="00B4362C" w:rsidP="00B4362C">
      <w:pPr>
        <w:pStyle w:val="a3"/>
        <w:numPr>
          <w:ilvl w:val="0"/>
          <w:numId w:val="35"/>
        </w:numPr>
        <w:spacing w:after="0"/>
        <w:rPr>
          <w:rFonts w:ascii="Times New Roman" w:hAnsi="Times New Roman" w:cs="Times New Roman"/>
          <w:sz w:val="24"/>
          <w:szCs w:val="24"/>
        </w:rPr>
      </w:pPr>
      <w:r w:rsidRPr="0011491D">
        <w:rPr>
          <w:rFonts w:ascii="Times New Roman" w:hAnsi="Times New Roman" w:cs="Times New Roman"/>
          <w:sz w:val="24"/>
          <w:szCs w:val="24"/>
        </w:rPr>
        <w:t>культуры своего народа;</w:t>
      </w:r>
    </w:p>
    <w:p w:rsidR="00B4362C" w:rsidRPr="0011491D" w:rsidRDefault="00B4362C" w:rsidP="00B4362C">
      <w:pPr>
        <w:pStyle w:val="a3"/>
        <w:numPr>
          <w:ilvl w:val="0"/>
          <w:numId w:val="35"/>
        </w:numPr>
        <w:spacing w:after="0"/>
        <w:rPr>
          <w:rFonts w:ascii="Times New Roman" w:hAnsi="Times New Roman" w:cs="Times New Roman"/>
          <w:sz w:val="24"/>
          <w:szCs w:val="24"/>
        </w:rPr>
      </w:pPr>
      <w:r w:rsidRPr="0011491D">
        <w:rPr>
          <w:rFonts w:ascii="Times New Roman" w:hAnsi="Times New Roman" w:cs="Times New Roman"/>
          <w:sz w:val="24"/>
          <w:szCs w:val="24"/>
        </w:rPr>
        <w:lastRenderedPageBreak/>
        <w:t>ближайшего социального окружения;</w:t>
      </w:r>
    </w:p>
    <w:p w:rsidR="00B4362C" w:rsidRDefault="00B4362C" w:rsidP="00B4362C">
      <w:pPr>
        <w:pStyle w:val="a3"/>
        <w:numPr>
          <w:ilvl w:val="0"/>
          <w:numId w:val="35"/>
        </w:numPr>
        <w:spacing w:after="0"/>
        <w:rPr>
          <w:rFonts w:ascii="Times New Roman" w:hAnsi="Times New Roman" w:cs="Times New Roman"/>
          <w:sz w:val="24"/>
          <w:szCs w:val="24"/>
        </w:rPr>
      </w:pPr>
      <w:r w:rsidRPr="0011491D">
        <w:rPr>
          <w:rFonts w:ascii="Times New Roman" w:hAnsi="Times New Roman" w:cs="Times New Roman"/>
          <w:sz w:val="24"/>
          <w:szCs w:val="24"/>
        </w:rPr>
        <w:t>познания историко-географических, этнических особенностей социальной действительности своего региона.</w:t>
      </w:r>
    </w:p>
    <w:p w:rsidR="00B4362C" w:rsidRPr="0011491D" w:rsidRDefault="00B4362C" w:rsidP="00B4362C">
      <w:pPr>
        <w:spacing w:after="0"/>
        <w:ind w:left="0" w:firstLine="0"/>
        <w:rPr>
          <w:rFonts w:ascii="Times New Roman" w:hAnsi="Times New Roman" w:cs="Times New Roman"/>
          <w:sz w:val="24"/>
          <w:szCs w:val="24"/>
        </w:rPr>
      </w:pPr>
      <w:r w:rsidRPr="00B4362C">
        <w:rPr>
          <w:rFonts w:ascii="Times New Roman" w:hAnsi="Times New Roman" w:cs="Times New Roman"/>
          <w:bCs/>
          <w:sz w:val="24"/>
          <w:szCs w:val="24"/>
        </w:rPr>
        <w:t>Принцип «диалога культур»</w:t>
      </w:r>
      <w:r w:rsidRPr="0011491D">
        <w:rPr>
          <w:rFonts w:ascii="Times New Roman" w:hAnsi="Times New Roman" w:cs="Times New Roman"/>
          <w:sz w:val="24"/>
          <w:szCs w:val="24"/>
        </w:rPr>
        <w:t xml:space="preserve"> ориентирует на понимание детьми </w:t>
      </w:r>
      <w:proofErr w:type="spellStart"/>
      <w:r w:rsidRPr="0011491D">
        <w:rPr>
          <w:rFonts w:ascii="Times New Roman" w:hAnsi="Times New Roman" w:cs="Times New Roman"/>
          <w:sz w:val="24"/>
          <w:szCs w:val="24"/>
        </w:rPr>
        <w:t>временнóй</w:t>
      </w:r>
      <w:proofErr w:type="spellEnd"/>
      <w:r w:rsidRPr="0011491D">
        <w:rPr>
          <w:rFonts w:ascii="Times New Roman" w:hAnsi="Times New Roman" w:cs="Times New Roman"/>
          <w:sz w:val="24"/>
          <w:szCs w:val="24"/>
        </w:rPr>
        <w:t> и исторической последовательности развития материальных и духовных ценностей, взаимопроникновения и </w:t>
      </w:r>
      <w:proofErr w:type="spellStart"/>
      <w:r w:rsidRPr="0011491D">
        <w:rPr>
          <w:rFonts w:ascii="Times New Roman" w:hAnsi="Times New Roman" w:cs="Times New Roman"/>
          <w:sz w:val="24"/>
          <w:szCs w:val="24"/>
        </w:rPr>
        <w:t>дополняемости</w:t>
      </w:r>
      <w:proofErr w:type="spellEnd"/>
      <w:r w:rsidRPr="0011491D">
        <w:rPr>
          <w:rFonts w:ascii="Times New Roman" w:hAnsi="Times New Roman" w:cs="Times New Roman"/>
          <w:sz w:val="24"/>
          <w:szCs w:val="24"/>
        </w:rPr>
        <w:t xml:space="preserve"> культур разных народов.</w:t>
      </w:r>
    </w:p>
    <w:p w:rsidR="00CA44C1" w:rsidRPr="00922D27" w:rsidRDefault="00CA44C1" w:rsidP="00922D27">
      <w:pPr>
        <w:pStyle w:val="2"/>
        <w:spacing w:after="0" w:line="276" w:lineRule="auto"/>
        <w:jc w:val="both"/>
        <w:rPr>
          <w:rFonts w:ascii="Times New Roman" w:hAnsi="Times New Roman" w:cs="Times New Roman"/>
          <w:b w:val="0"/>
          <w:color w:val="auto"/>
          <w:sz w:val="24"/>
          <w:szCs w:val="24"/>
        </w:rPr>
      </w:pPr>
      <w:r w:rsidRPr="00922D27">
        <w:rPr>
          <w:rFonts w:ascii="Times New Roman" w:hAnsi="Times New Roman" w:cs="Times New Roman"/>
          <w:b w:val="0"/>
          <w:color w:val="auto"/>
          <w:sz w:val="24"/>
          <w:szCs w:val="24"/>
        </w:rPr>
        <w:t xml:space="preserve">Методологической основой Программы являются: </w:t>
      </w:r>
      <w:r w:rsidR="00922D27" w:rsidRPr="00922D27">
        <w:rPr>
          <w:rFonts w:ascii="Times New Roman" w:hAnsi="Times New Roman" w:cs="Times New Roman"/>
          <w:b w:val="0"/>
          <w:color w:val="auto"/>
          <w:sz w:val="24"/>
          <w:szCs w:val="24"/>
        </w:rPr>
        <w:t>о</w:t>
      </w:r>
      <w:r w:rsidRPr="00922D27">
        <w:rPr>
          <w:rFonts w:ascii="Times New Roman" w:hAnsi="Times New Roman" w:cs="Times New Roman"/>
          <w:b w:val="0"/>
          <w:color w:val="auto"/>
          <w:sz w:val="24"/>
          <w:szCs w:val="24"/>
        </w:rPr>
        <w:t xml:space="preserve">бщепсихологическая теория деятельности А. Н. Леонтьева; культурно-исторический подход Л. С. Выготского. </w:t>
      </w:r>
      <w:r w:rsidR="00922D27" w:rsidRPr="00922D27">
        <w:rPr>
          <w:rFonts w:ascii="Times New Roman" w:hAnsi="Times New Roman" w:cs="Times New Roman"/>
          <w:b w:val="0"/>
          <w:color w:val="auto"/>
          <w:sz w:val="24"/>
          <w:szCs w:val="24"/>
        </w:rPr>
        <w:t>Ц</w:t>
      </w:r>
      <w:r w:rsidRPr="00922D27">
        <w:rPr>
          <w:rFonts w:ascii="Times New Roman" w:hAnsi="Times New Roman" w:cs="Times New Roman"/>
          <w:b w:val="0"/>
          <w:color w:val="auto"/>
          <w:sz w:val="24"/>
          <w:szCs w:val="24"/>
        </w:rPr>
        <w:t>ентральная идея отечественной психологической школы — представление о творческом характере раз</w:t>
      </w:r>
      <w:r w:rsidR="00922D27">
        <w:rPr>
          <w:rFonts w:ascii="Times New Roman" w:hAnsi="Times New Roman" w:cs="Times New Roman"/>
          <w:b w:val="0"/>
          <w:color w:val="auto"/>
          <w:sz w:val="24"/>
          <w:szCs w:val="24"/>
        </w:rPr>
        <w:t xml:space="preserve">вития. Ребёнок рассматривается </w:t>
      </w:r>
      <w:r w:rsidRPr="00922D27">
        <w:rPr>
          <w:rFonts w:ascii="Times New Roman" w:hAnsi="Times New Roman" w:cs="Times New Roman"/>
          <w:b w:val="0"/>
          <w:color w:val="auto"/>
          <w:sz w:val="24"/>
          <w:szCs w:val="24"/>
        </w:rPr>
        <w:t xml:space="preserve">как субъект индивидуального развития, активно присваивающий культуру. С этих позиций определены направления и границы педагогического воздействия взрослого.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Психическое развитие рассматривается в русле теории А. Н. Леонтьева как становление деятельности, сознания и личности. В качестве специальной поставлена цель поддержания у детей базовых мотиваций — познания, общения, созидания, а в старшем дошкольном возрасте — формирования мотивации учения.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психологической науке на сегодняшний день насчитывается более десятка определений понятия «личность». За основу работы взято представление В. Н. Мясищева о личности как системе трёх основных отношений человека: к окружающему миру, к другим людям, к самому себе.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окружающем мире целесообразно различать мир природы и мир, порождённый культурной деятельностью человека. В процессе работы формируются позитивные ценностные отношения: </w:t>
      </w:r>
    </w:p>
    <w:p w:rsidR="00CA44C1" w:rsidRPr="000E22D2" w:rsidRDefault="00CA44C1" w:rsidP="00922D27">
      <w:pPr>
        <w:numPr>
          <w:ilvl w:val="0"/>
          <w:numId w:val="1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бережное отношение к продукту труда людей; </w:t>
      </w:r>
    </w:p>
    <w:p w:rsidR="00CA44C1" w:rsidRPr="000E22D2" w:rsidRDefault="00CA44C1" w:rsidP="00922D27">
      <w:pPr>
        <w:numPr>
          <w:ilvl w:val="0"/>
          <w:numId w:val="1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уважительное, заботливое и ответственное отношение к природе; </w:t>
      </w:r>
    </w:p>
    <w:p w:rsidR="00CA44C1" w:rsidRPr="000E22D2" w:rsidRDefault="00CA44C1" w:rsidP="00922D27">
      <w:pPr>
        <w:numPr>
          <w:ilvl w:val="0"/>
          <w:numId w:val="1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заинтересованное, эмоционально окрашенное личное эстетическое отношение к произведениям искусства. </w:t>
      </w:r>
    </w:p>
    <w:p w:rsidR="00CA44C1" w:rsidRPr="00922D27"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процессе воспитания и образования обеспечивается формирование </w:t>
      </w:r>
      <w:r w:rsidRPr="00922D27">
        <w:rPr>
          <w:rFonts w:ascii="Times New Roman" w:hAnsi="Times New Roman" w:cs="Times New Roman"/>
          <w:sz w:val="24"/>
          <w:szCs w:val="24"/>
        </w:rPr>
        <w:t xml:space="preserve">первичной идентичности личности как носителя национальной, российской и мировой культуры.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Среди отношений к другим людям выделяются отношение к взрослым и отношение к сверстникам.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Отношение к взрослому</w:t>
      </w:r>
      <w:r w:rsidRPr="000E22D2">
        <w:rPr>
          <w:rFonts w:ascii="Times New Roman" w:hAnsi="Times New Roman" w:cs="Times New Roman"/>
          <w:sz w:val="24"/>
          <w:szCs w:val="24"/>
        </w:rPr>
        <w:t xml:space="preserve">. 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старшем дошкольном возрасте формируется отношение ребёнка к взрослому как к человеку, который может ввести его в мир, пока недоступный непосредственному восприятию. Отношение к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Отношение к сверстникам</w:t>
      </w:r>
      <w:r w:rsidRPr="000E22D2">
        <w:rPr>
          <w:rFonts w:ascii="Times New Roman" w:hAnsi="Times New Roman" w:cs="Times New Roman"/>
          <w:sz w:val="24"/>
          <w:szCs w:val="24"/>
        </w:rPr>
        <w:t xml:space="preserve"> формируется на основе уважения равных прав всех детей. Задача педагога — обеспечивать соблюдение прав каждого ребёнка всеми другими детьми и взрослыми. Этому способствует установление определённых норм жизни группы, основанных на уважении взрослого к ребёнку и детей друг к другу. Общая атмосфера доброжелательности создаётся за счёт отношения взрослого к детям и поддерживается через введение добрых традиций жизни группы.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lastRenderedPageBreak/>
        <w:t xml:space="preserve">Становление </w:t>
      </w:r>
      <w:r w:rsidRPr="000E22D2">
        <w:rPr>
          <w:rFonts w:ascii="Times New Roman" w:hAnsi="Times New Roman" w:cs="Times New Roman"/>
          <w:b/>
          <w:sz w:val="24"/>
          <w:szCs w:val="24"/>
        </w:rPr>
        <w:t>отношения к самому себе</w:t>
      </w:r>
      <w:r w:rsidRPr="000E22D2">
        <w:rPr>
          <w:rFonts w:ascii="Times New Roman" w:hAnsi="Times New Roman" w:cs="Times New Roman"/>
          <w:sz w:val="24"/>
          <w:szCs w:val="24"/>
        </w:rPr>
        <w:t xml:space="preserve"> включает формирование образа Я, самооценки, образа своего будущего. Уважение как норма отношений взрослого к каждому ребёнку развивает в детях чувство собственного достоинства. Уверенность в своих силах, способностях, возможностях — важная предпосылка успешности в любом виде деятельности, который всегда связан с необходимостью преодоления временных трудностей. От поведения педагога зависит очень многое. В дошкольном возрасте необходимо и обязательно различать оценку результата (продукта) деятельности и общую оценку ребёнка как личности. </w:t>
      </w:r>
    </w:p>
    <w:p w:rsidR="00CA44C1" w:rsidRPr="000E22D2" w:rsidRDefault="00CA44C1" w:rsidP="005E00DA">
      <w:pPr>
        <w:spacing w:after="0"/>
        <w:ind w:left="0" w:firstLine="0"/>
        <w:jc w:val="left"/>
        <w:rPr>
          <w:rFonts w:ascii="Times New Roman" w:hAnsi="Times New Roman" w:cs="Times New Roman"/>
          <w:sz w:val="24"/>
          <w:szCs w:val="24"/>
        </w:rPr>
      </w:pPr>
      <w:r w:rsidRPr="000E22D2">
        <w:rPr>
          <w:rFonts w:ascii="Times New Roman" w:hAnsi="Times New Roman" w:cs="Times New Roman"/>
          <w:sz w:val="24"/>
          <w:szCs w:val="24"/>
        </w:rPr>
        <w:t xml:space="preserve"> </w:t>
      </w:r>
    </w:p>
    <w:p w:rsidR="00CA44C1" w:rsidRPr="006E2869" w:rsidRDefault="00B4362C" w:rsidP="00B4362C">
      <w:pPr>
        <w:spacing w:after="0"/>
        <w:ind w:left="10" w:right="-15"/>
        <w:rPr>
          <w:rFonts w:ascii="Times New Roman" w:hAnsi="Times New Roman" w:cs="Times New Roman"/>
          <w:color w:val="auto"/>
          <w:sz w:val="24"/>
          <w:szCs w:val="24"/>
        </w:rPr>
      </w:pPr>
      <w:r>
        <w:rPr>
          <w:rFonts w:ascii="Times New Roman" w:hAnsi="Times New Roman" w:cs="Times New Roman"/>
          <w:b/>
          <w:color w:val="auto"/>
          <w:sz w:val="24"/>
          <w:szCs w:val="24"/>
        </w:rPr>
        <w:t>1.1.3. Значимые для разработки и реализации Программы характеристики, в том числе характеристики</w:t>
      </w:r>
      <w:r w:rsidR="00CA44C1" w:rsidRPr="006E2869">
        <w:rPr>
          <w:rFonts w:ascii="Times New Roman" w:hAnsi="Times New Roman" w:cs="Times New Roman"/>
          <w:b/>
          <w:color w:val="auto"/>
          <w:sz w:val="24"/>
          <w:szCs w:val="24"/>
        </w:rPr>
        <w:t xml:space="preserve"> особенностей развития детей раннего и дошкольного возраста  </w:t>
      </w:r>
      <w:r w:rsidR="00CA44C1" w:rsidRPr="006E2869">
        <w:rPr>
          <w:rFonts w:ascii="Times New Roman" w:hAnsi="Times New Roman" w:cs="Times New Roman"/>
          <w:b/>
          <w:i/>
          <w:color w:val="auto"/>
          <w:sz w:val="24"/>
          <w:szCs w:val="24"/>
        </w:rPr>
        <w:t xml:space="preserve"> </w:t>
      </w:r>
    </w:p>
    <w:p w:rsidR="00B4362C" w:rsidRDefault="00B4362C" w:rsidP="000E22D2">
      <w:pPr>
        <w:spacing w:after="0"/>
        <w:rPr>
          <w:rFonts w:ascii="Times New Roman" w:hAnsi="Times New Roman" w:cs="Times New Roman"/>
          <w:b/>
          <w:color w:val="auto"/>
          <w:sz w:val="24"/>
          <w:szCs w:val="24"/>
        </w:rPr>
      </w:pPr>
    </w:p>
    <w:p w:rsidR="00CA44C1" w:rsidRPr="000E22D2" w:rsidRDefault="00CA44C1" w:rsidP="000E22D2">
      <w:pPr>
        <w:spacing w:after="0"/>
        <w:rPr>
          <w:rFonts w:ascii="Times New Roman" w:hAnsi="Times New Roman" w:cs="Times New Roman"/>
          <w:sz w:val="24"/>
          <w:szCs w:val="24"/>
        </w:rPr>
      </w:pPr>
      <w:r w:rsidRPr="006E2869">
        <w:rPr>
          <w:rFonts w:ascii="Times New Roman" w:hAnsi="Times New Roman" w:cs="Times New Roman"/>
          <w:b/>
          <w:color w:val="auto"/>
          <w:sz w:val="24"/>
          <w:szCs w:val="24"/>
        </w:rPr>
        <w:t>Ранний возраст</w:t>
      </w:r>
      <w:r w:rsidRPr="000E22D2">
        <w:rPr>
          <w:rFonts w:ascii="Times New Roman" w:hAnsi="Times New Roman" w:cs="Times New Roman"/>
          <w:b/>
          <w:sz w:val="24"/>
          <w:szCs w:val="24"/>
        </w:rPr>
        <w:t>. Личность</w:t>
      </w:r>
      <w:r w:rsidRPr="000E22D2">
        <w:rPr>
          <w:rFonts w:ascii="Times New Roman" w:hAnsi="Times New Roman" w:cs="Times New Roman"/>
          <w:sz w:val="24"/>
          <w:szCs w:val="24"/>
        </w:rPr>
        <w:t xml:space="preserve">. 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w:t>
      </w:r>
      <w:proofErr w:type="gramStart"/>
      <w:r w:rsidRPr="000E22D2">
        <w:rPr>
          <w:rFonts w:ascii="Times New Roman" w:hAnsi="Times New Roman" w:cs="Times New Roman"/>
          <w:sz w:val="24"/>
          <w:szCs w:val="24"/>
        </w:rPr>
        <w:t>развития  чувства</w:t>
      </w:r>
      <w:proofErr w:type="gramEnd"/>
      <w:r w:rsidRPr="000E22D2">
        <w:rPr>
          <w:rFonts w:ascii="Times New Roman" w:hAnsi="Times New Roman" w:cs="Times New Roman"/>
          <w:sz w:val="24"/>
          <w:szCs w:val="24"/>
        </w:rPr>
        <w:t xml:space="preserve"> семьи, соотносимого, в свою очередь, с чувством рода и более широко с чувством человеческой общности.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взрослому</w:t>
      </w:r>
      <w:r w:rsidRPr="000E22D2">
        <w:rPr>
          <w:rFonts w:ascii="Times New Roman" w:hAnsi="Times New Roman" w:cs="Times New Roman"/>
          <w:sz w:val="24"/>
          <w:szCs w:val="24"/>
        </w:rPr>
        <w:t xml:space="preserve">. Взрослый необходим ребёнку в первую очередь как источник помощи и защиты.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Несмотря на то что дети рассчитывают на поддержку и помощь со стороны взрослых, они отстаивают восприятие себя как субъекта, независимого от других.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сверстникам.</w:t>
      </w:r>
      <w:r w:rsidRPr="000E22D2">
        <w:rPr>
          <w:rFonts w:ascii="Times New Roman" w:hAnsi="Times New Roman" w:cs="Times New Roman"/>
          <w:sz w:val="24"/>
          <w:szCs w:val="24"/>
        </w:rPr>
        <w:t xml:space="preserve"> Сверстник ещё не представляет для ребёнка данного возраста особого интереса и рассматривается часто как ещё один предмет. Дети играют «рядом, но не вместе».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 </w:t>
      </w:r>
    </w:p>
    <w:p w:rsidR="00CA44C1" w:rsidRPr="006E2869" w:rsidRDefault="00CA44C1" w:rsidP="000E22D2">
      <w:pPr>
        <w:pStyle w:val="2"/>
        <w:spacing w:after="0" w:line="276" w:lineRule="auto"/>
        <w:rPr>
          <w:rFonts w:ascii="Times New Roman" w:hAnsi="Times New Roman" w:cs="Times New Roman"/>
          <w:color w:val="auto"/>
          <w:sz w:val="24"/>
          <w:szCs w:val="24"/>
        </w:rPr>
      </w:pPr>
      <w:r w:rsidRPr="006E2869">
        <w:rPr>
          <w:rFonts w:ascii="Times New Roman" w:hAnsi="Times New Roman" w:cs="Times New Roman"/>
          <w:color w:val="auto"/>
          <w:sz w:val="24"/>
          <w:szCs w:val="24"/>
        </w:rPr>
        <w:lastRenderedPageBreak/>
        <w:t xml:space="preserve">Младший возраст 3-4 года.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о могущих и умеющих.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Не случайно дети, которым уже исполнилось 3 года, всегда готовы откликнуться н</w:t>
      </w:r>
      <w:r w:rsidR="00B4362C">
        <w:rPr>
          <w:rFonts w:ascii="Times New Roman" w:hAnsi="Times New Roman" w:cs="Times New Roman"/>
          <w:sz w:val="24"/>
          <w:szCs w:val="24"/>
        </w:rPr>
        <w:t>а</w:t>
      </w:r>
      <w:r w:rsidRPr="000E22D2">
        <w:rPr>
          <w:rFonts w:ascii="Times New Roman" w:hAnsi="Times New Roman" w:cs="Times New Roman"/>
          <w:sz w:val="24"/>
          <w:szCs w:val="24"/>
        </w:rPr>
        <w:t xml:space="preserve"> просьбы что-то показать, кого-то чему-то научить, в </w:t>
      </w:r>
      <w:proofErr w:type="gramStart"/>
      <w:r w:rsidRPr="000E22D2">
        <w:rPr>
          <w:rFonts w:ascii="Times New Roman" w:hAnsi="Times New Roman" w:cs="Times New Roman"/>
          <w:sz w:val="24"/>
          <w:szCs w:val="24"/>
        </w:rPr>
        <w:t>чём</w:t>
      </w:r>
      <w:r w:rsidR="006E2869">
        <w:rPr>
          <w:rFonts w:ascii="Times New Roman" w:hAnsi="Times New Roman" w:cs="Times New Roman"/>
          <w:sz w:val="24"/>
          <w:szCs w:val="24"/>
        </w:rPr>
        <w:t xml:space="preserve"> </w:t>
      </w:r>
      <w:r w:rsidRPr="000E22D2">
        <w:rPr>
          <w:rFonts w:ascii="Times New Roman" w:hAnsi="Times New Roman" w:cs="Times New Roman"/>
          <w:sz w:val="24"/>
          <w:szCs w:val="24"/>
        </w:rPr>
        <w:t>либо</w:t>
      </w:r>
      <w:proofErr w:type="gramEnd"/>
      <w:r w:rsidRPr="000E22D2">
        <w:rPr>
          <w:rFonts w:ascii="Times New Roman" w:hAnsi="Times New Roman" w:cs="Times New Roman"/>
          <w:sz w:val="24"/>
          <w:szCs w:val="24"/>
        </w:rPr>
        <w:t xml:space="preserve"> помочь. Эту поистине драгоценную готовность мы широко используем в приёмах воспитательной работы.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себе</w:t>
      </w:r>
      <w:r w:rsidRPr="000E22D2">
        <w:rPr>
          <w:rFonts w:ascii="Times New Roman" w:hAnsi="Times New Roman" w:cs="Times New Roman"/>
          <w:sz w:val="24"/>
          <w:szCs w:val="24"/>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Мы — помощники и защитники</w:t>
      </w:r>
      <w:r w:rsidRPr="000E22D2">
        <w:rPr>
          <w:rFonts w:ascii="Times New Roman" w:hAnsi="Times New Roman" w:cs="Times New Roman"/>
          <w:sz w:val="24"/>
          <w:szCs w:val="24"/>
        </w:rPr>
        <w:t xml:space="preserve">.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Дети охотно приходят на помощь игрушечным животным, куклам и т. п., если те попадают в затруднительное положение и обращаются к их содействию.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Личность. Отношение к взрослому</w:t>
      </w:r>
      <w:r w:rsidRPr="000E22D2">
        <w:rPr>
          <w:rFonts w:ascii="Times New Roman" w:hAnsi="Times New Roman" w:cs="Times New Roman"/>
          <w:sz w:val="24"/>
          <w:szCs w:val="24"/>
        </w:rPr>
        <w:t xml:space="preserve">.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Личность. Отношение к сверстникам</w:t>
      </w:r>
      <w:r w:rsidRPr="000E22D2">
        <w:rPr>
          <w:rFonts w:ascii="Times New Roman" w:hAnsi="Times New Roman" w:cs="Times New Roman"/>
          <w:sz w:val="24"/>
          <w:szCs w:val="24"/>
        </w:rPr>
        <w:t xml:space="preserve">. 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lastRenderedPageBreak/>
        <w:t xml:space="preserve">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Куклы или машинки, нужные одному, срочно требуются другому. На удобный уголок для игры, облюбованный одним ребёнком, претендуют ещё несколько детей и т. д.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w:t>
      </w:r>
    </w:p>
    <w:p w:rsidR="00CA44C1" w:rsidRPr="006E2869" w:rsidRDefault="00CA44C1" w:rsidP="000E22D2">
      <w:pPr>
        <w:spacing w:after="0"/>
        <w:ind w:left="0" w:firstLine="0"/>
        <w:jc w:val="left"/>
        <w:rPr>
          <w:rFonts w:ascii="Times New Roman" w:hAnsi="Times New Roman" w:cs="Times New Roman"/>
          <w:color w:val="auto"/>
          <w:sz w:val="24"/>
          <w:szCs w:val="24"/>
        </w:rPr>
      </w:pPr>
      <w:r w:rsidRPr="006E2869">
        <w:rPr>
          <w:rFonts w:ascii="Times New Roman" w:hAnsi="Times New Roman" w:cs="Times New Roman"/>
          <w:color w:val="auto"/>
          <w:sz w:val="24"/>
          <w:szCs w:val="24"/>
        </w:rPr>
        <w:t xml:space="preserve">Средний возраст 4-5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Сознание.</w:t>
      </w:r>
      <w:r w:rsidRPr="000E22D2">
        <w:rPr>
          <w:rFonts w:ascii="Times New Roman" w:hAnsi="Times New Roman" w:cs="Times New Roman"/>
          <w:sz w:val="24"/>
          <w:szCs w:val="24"/>
        </w:rPr>
        <w:t xml:space="preserve"> Новообразования в развитии сознания д</w:t>
      </w:r>
      <w:r w:rsidR="006E2869">
        <w:rPr>
          <w:rFonts w:ascii="Times New Roman" w:hAnsi="Times New Roman" w:cs="Times New Roman"/>
          <w:sz w:val="24"/>
          <w:szCs w:val="24"/>
        </w:rPr>
        <w:t xml:space="preserve">етей проявляются в том, что на </w:t>
      </w:r>
      <w:r w:rsidRPr="000E22D2">
        <w:rPr>
          <w:rFonts w:ascii="Times New Roman" w:hAnsi="Times New Roman" w:cs="Times New Roman"/>
          <w:sz w:val="24"/>
          <w:szCs w:val="24"/>
        </w:rPr>
        <w:t xml:space="preserve">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Моральные представления</w:t>
      </w:r>
      <w:r w:rsidRPr="000E22D2">
        <w:rPr>
          <w:rFonts w:ascii="Times New Roman" w:hAnsi="Times New Roman" w:cs="Times New Roman"/>
          <w:sz w:val="24"/>
          <w:szCs w:val="24"/>
        </w:rPr>
        <w:t xml:space="preserve">.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Личность</w:t>
      </w:r>
      <w:r w:rsidRPr="000E22D2">
        <w:rPr>
          <w:rFonts w:ascii="Times New Roman" w:hAnsi="Times New Roman" w:cs="Times New Roman"/>
          <w:sz w:val="24"/>
          <w:szCs w:val="24"/>
        </w:rPr>
        <w:t xml:space="preserve">. Для становления личности очень важным является формирование в психике ребёнка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взрослому</w:t>
      </w:r>
      <w:r w:rsidRPr="000E22D2">
        <w:rPr>
          <w:rFonts w:ascii="Times New Roman" w:hAnsi="Times New Roman" w:cs="Times New Roman"/>
          <w:sz w:val="24"/>
          <w:szCs w:val="24"/>
        </w:rPr>
        <w:t>. В этом возраст</w:t>
      </w:r>
      <w:r w:rsidR="00B4362C">
        <w:rPr>
          <w:rFonts w:ascii="Times New Roman" w:hAnsi="Times New Roman" w:cs="Times New Roman"/>
          <w:sz w:val="24"/>
          <w:szCs w:val="24"/>
        </w:rPr>
        <w:t xml:space="preserve">е взрослый нужен ребёнку прежде </w:t>
      </w:r>
      <w:r w:rsidRPr="000E22D2">
        <w:rPr>
          <w:rFonts w:ascii="Times New Roman" w:hAnsi="Times New Roman" w:cs="Times New Roman"/>
          <w:sz w:val="24"/>
          <w:szCs w:val="24"/>
        </w:rPr>
        <w:t>всего</w:t>
      </w:r>
      <w:r w:rsidR="00B4362C">
        <w:rPr>
          <w:rFonts w:ascii="Times New Roman" w:hAnsi="Times New Roman" w:cs="Times New Roman"/>
          <w:sz w:val="24"/>
          <w:szCs w:val="24"/>
        </w:rPr>
        <w:t>,</w:t>
      </w:r>
      <w:r w:rsidRPr="000E22D2">
        <w:rPr>
          <w:rFonts w:ascii="Times New Roman" w:hAnsi="Times New Roman" w:cs="Times New Roman"/>
          <w:sz w:val="24"/>
          <w:szCs w:val="24"/>
        </w:rPr>
        <w:t xml:space="preserve"> как источник интересной новой информации. Форми</w:t>
      </w:r>
      <w:r w:rsidR="00B4362C">
        <w:rPr>
          <w:rFonts w:ascii="Times New Roman" w:hAnsi="Times New Roman" w:cs="Times New Roman"/>
          <w:sz w:val="24"/>
          <w:szCs w:val="24"/>
        </w:rPr>
        <w:t xml:space="preserve">руется авторитет взрослого как </w:t>
      </w:r>
      <w:r w:rsidRPr="000E22D2">
        <w:rPr>
          <w:rFonts w:ascii="Times New Roman" w:hAnsi="Times New Roman" w:cs="Times New Roman"/>
          <w:sz w:val="24"/>
          <w:szCs w:val="24"/>
        </w:rPr>
        <w:t xml:space="preserve">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сверстникам</w:t>
      </w:r>
      <w:r w:rsidRPr="000E22D2">
        <w:rPr>
          <w:rFonts w:ascii="Times New Roman" w:hAnsi="Times New Roman" w:cs="Times New Roman"/>
          <w:sz w:val="24"/>
          <w:szCs w:val="24"/>
        </w:rPr>
        <w:t xml:space="preserve">.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w:t>
      </w:r>
      <w:r w:rsidRPr="000E22D2">
        <w:rPr>
          <w:rFonts w:ascii="Times New Roman" w:hAnsi="Times New Roman" w:cs="Times New Roman"/>
          <w:sz w:val="24"/>
          <w:szCs w:val="24"/>
        </w:rPr>
        <w:lastRenderedPageBreak/>
        <w:t xml:space="preserve">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w:t>
      </w:r>
    </w:p>
    <w:p w:rsidR="00CA44C1" w:rsidRPr="006E2869" w:rsidRDefault="00CA44C1" w:rsidP="000E22D2">
      <w:pPr>
        <w:pStyle w:val="2"/>
        <w:spacing w:after="0" w:line="276" w:lineRule="auto"/>
        <w:rPr>
          <w:rFonts w:ascii="Times New Roman" w:hAnsi="Times New Roman" w:cs="Times New Roman"/>
          <w:color w:val="auto"/>
          <w:sz w:val="24"/>
          <w:szCs w:val="24"/>
        </w:rPr>
      </w:pPr>
      <w:r w:rsidRPr="006E2869">
        <w:rPr>
          <w:rFonts w:ascii="Times New Roman" w:hAnsi="Times New Roman" w:cs="Times New Roman"/>
          <w:color w:val="auto"/>
          <w:sz w:val="24"/>
          <w:szCs w:val="24"/>
        </w:rPr>
        <w:t xml:space="preserve">Старший возраст 5-6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Сознание.</w:t>
      </w:r>
      <w:r w:rsidRPr="000E22D2">
        <w:rPr>
          <w:rFonts w:ascii="Times New Roman" w:hAnsi="Times New Roman" w:cs="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0E22D2">
        <w:rPr>
          <w:rFonts w:ascii="Times New Roman" w:hAnsi="Times New Roman" w:cs="Times New Roman"/>
          <w:sz w:val="24"/>
          <w:szCs w:val="24"/>
        </w:rPr>
        <w:t>нерефлексивно</w:t>
      </w:r>
      <w:proofErr w:type="spellEnd"/>
      <w:r w:rsidRPr="000E22D2">
        <w:rPr>
          <w:rFonts w:ascii="Times New Roman" w:hAnsi="Times New Roman" w:cs="Times New Roman"/>
          <w:sz w:val="24"/>
          <w:szCs w:val="24"/>
        </w:rPr>
        <w:t xml:space="preserve">. Он может осознавать, например, </w:t>
      </w:r>
      <w:r w:rsidRPr="000E22D2">
        <w:rPr>
          <w:rFonts w:ascii="Times New Roman" w:hAnsi="Times New Roman" w:cs="Times New Roman"/>
          <w:b/>
          <w:sz w:val="24"/>
          <w:szCs w:val="24"/>
        </w:rPr>
        <w:t>конвенциональные способы разрешения конфликтов</w:t>
      </w:r>
      <w:r w:rsidRPr="000E22D2">
        <w:rPr>
          <w:rFonts w:ascii="Times New Roman" w:hAnsi="Times New Roman" w:cs="Times New Roman"/>
          <w:sz w:val="24"/>
          <w:szCs w:val="24"/>
        </w:rPr>
        <w:t xml:space="preserve"> (жребий, считалка, очерёдность).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этом возрасте происходит активное осмысление </w:t>
      </w:r>
      <w:r w:rsidRPr="000E22D2">
        <w:rPr>
          <w:rFonts w:ascii="Times New Roman" w:hAnsi="Times New Roman" w:cs="Times New Roman"/>
          <w:b/>
          <w:sz w:val="24"/>
          <w:szCs w:val="24"/>
        </w:rPr>
        <w:t>жизненных ценностей</w:t>
      </w:r>
      <w:r w:rsidRPr="000E22D2">
        <w:rPr>
          <w:rFonts w:ascii="Times New Roman" w:hAnsi="Times New Roman" w:cs="Times New Roman"/>
          <w:sz w:val="24"/>
          <w:szCs w:val="24"/>
        </w:rPr>
        <w:t xml:space="preserve">. Оно происходит параллельно с формированием и дифференциацией образа Я самого ребёнка и построением образа будущего.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Данный возраст — период многоаспектной социализации ребёнка. Одной из её сторон является </w:t>
      </w:r>
      <w:r w:rsidRPr="000E22D2">
        <w:rPr>
          <w:rFonts w:ascii="Times New Roman" w:hAnsi="Times New Roman" w:cs="Times New Roman"/>
          <w:b/>
          <w:sz w:val="24"/>
          <w:szCs w:val="24"/>
        </w:rPr>
        <w:t xml:space="preserve">формирование первичной идентификации с широкой социальной группой — своим народом, своей страной.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Старший дошкольный возраст имеет решающее значение для </w:t>
      </w:r>
      <w:r w:rsidRPr="000E22D2">
        <w:rPr>
          <w:rFonts w:ascii="Times New Roman" w:hAnsi="Times New Roman" w:cs="Times New Roman"/>
          <w:b/>
          <w:sz w:val="24"/>
          <w:szCs w:val="24"/>
        </w:rPr>
        <w:t xml:space="preserve">морального развития </w:t>
      </w:r>
      <w:r w:rsidRPr="000E22D2">
        <w:rPr>
          <w:rFonts w:ascii="Times New Roman" w:hAnsi="Times New Roman" w:cs="Times New Roman"/>
          <w:sz w:val="24"/>
          <w:szCs w:val="24"/>
        </w:rPr>
        <w:t xml:space="preserve">детей. Это период, когда закладываются основы морального поведения и отношения.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Одновременно он весьма благоприятен для формирования морального облика, черты которого нередко проявляются в течение всей последующей жизни ребёнка.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Личность. Отношение к себе</w:t>
      </w:r>
      <w:r w:rsidRPr="000E22D2">
        <w:rPr>
          <w:rFonts w:ascii="Times New Roman" w:hAnsi="Times New Roman" w:cs="Times New Roman"/>
          <w:sz w:val="24"/>
          <w:szCs w:val="24"/>
        </w:rPr>
        <w:t xml:space="preserve">. Одним из важнейших изменений в личности ребёнка являются изменения в его представлениях о себе, его образе 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Пятилетний возраст — возраст идентификации ребёнком себя со взрослыми того же пола. Девочки относят себя к женщинам, мальчики — к мужчинам.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w:t>
      </w:r>
      <w:r w:rsidR="006E25A6">
        <w:rPr>
          <w:rFonts w:ascii="Times New Roman" w:hAnsi="Times New Roman" w:cs="Times New Roman"/>
          <w:sz w:val="24"/>
          <w:szCs w:val="24"/>
        </w:rPr>
        <w:t xml:space="preserve"> </w:t>
      </w:r>
      <w:r w:rsidRPr="000E22D2">
        <w:rPr>
          <w:rFonts w:ascii="Times New Roman" w:hAnsi="Times New Roman" w:cs="Times New Roman"/>
          <w:sz w:val="24"/>
          <w:szCs w:val="24"/>
        </w:rPr>
        <w:t xml:space="preserve">потенциальное, </w:t>
      </w:r>
      <w:r w:rsidRPr="000E22D2">
        <w:rPr>
          <w:rFonts w:ascii="Times New Roman" w:hAnsi="Times New Roman" w:cs="Times New Roman"/>
          <w:sz w:val="24"/>
          <w:szCs w:val="24"/>
        </w:rPr>
        <w:lastRenderedPageBreak/>
        <w:t xml:space="preserve">куда входят как положительные черты, которые ребёнку хотелось бы у себя видеть, так и отрицательные, которые он бы не хотел иметь.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w:t>
      </w:r>
      <w:r w:rsidR="006E25A6">
        <w:rPr>
          <w:rFonts w:ascii="Times New Roman" w:hAnsi="Times New Roman" w:cs="Times New Roman"/>
          <w:sz w:val="24"/>
          <w:szCs w:val="24"/>
        </w:rPr>
        <w:t xml:space="preserve"> </w:t>
      </w:r>
      <w:r w:rsidRPr="000E22D2">
        <w:rPr>
          <w:rFonts w:ascii="Times New Roman" w:hAnsi="Times New Roman" w:cs="Times New Roman"/>
          <w:sz w:val="24"/>
          <w:szCs w:val="24"/>
        </w:rPr>
        <w:t xml:space="preserve">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 </w:t>
      </w:r>
    </w:p>
    <w:p w:rsidR="00CA44C1" w:rsidRPr="000E22D2" w:rsidRDefault="00CA44C1" w:rsidP="004F233E">
      <w:pPr>
        <w:spacing w:after="0"/>
        <w:rPr>
          <w:rFonts w:ascii="Times New Roman" w:hAnsi="Times New Roman" w:cs="Times New Roman"/>
          <w:sz w:val="24"/>
          <w:szCs w:val="24"/>
        </w:rPr>
      </w:pPr>
      <w:r w:rsidRPr="000E22D2">
        <w:rPr>
          <w:rFonts w:ascii="Times New Roman" w:hAnsi="Times New Roman" w:cs="Times New Roman"/>
          <w:sz w:val="24"/>
          <w:szCs w:val="24"/>
        </w:rPr>
        <w:t xml:space="preserve">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w:t>
      </w:r>
    </w:p>
    <w:p w:rsidR="00CA44C1" w:rsidRPr="000E22D2" w:rsidRDefault="00CA44C1" w:rsidP="004F233E">
      <w:pPr>
        <w:spacing w:after="0"/>
        <w:rPr>
          <w:rFonts w:ascii="Times New Roman" w:hAnsi="Times New Roman" w:cs="Times New Roman"/>
          <w:sz w:val="24"/>
          <w:szCs w:val="24"/>
        </w:rPr>
      </w:pPr>
      <w:r w:rsidRPr="000E22D2">
        <w:rPr>
          <w:rFonts w:ascii="Times New Roman" w:hAnsi="Times New Roman" w:cs="Times New Roman"/>
          <w:sz w:val="24"/>
          <w:szCs w:val="24"/>
        </w:rPr>
        <w:t xml:space="preserve">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взрослому</w:t>
      </w:r>
      <w:r w:rsidRPr="000E22D2">
        <w:rPr>
          <w:rFonts w:ascii="Times New Roman" w:hAnsi="Times New Roman" w:cs="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сверстникам</w:t>
      </w:r>
      <w:r w:rsidRPr="000E22D2">
        <w:rPr>
          <w:rFonts w:ascii="Times New Roman" w:hAnsi="Times New Roman" w:cs="Times New Roman"/>
          <w:sz w:val="24"/>
          <w:szCs w:val="24"/>
        </w:rPr>
        <w:t>.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w:t>
      </w:r>
      <w:r w:rsidR="004F233E">
        <w:rPr>
          <w:rFonts w:ascii="Times New Roman" w:hAnsi="Times New Roman" w:cs="Times New Roman"/>
          <w:sz w:val="24"/>
          <w:szCs w:val="24"/>
        </w:rPr>
        <w:t>-</w:t>
      </w:r>
      <w:r w:rsidRPr="000E22D2">
        <w:rPr>
          <w:rFonts w:ascii="Times New Roman" w:hAnsi="Times New Roman" w:cs="Times New Roman"/>
          <w:sz w:val="24"/>
          <w:szCs w:val="24"/>
        </w:rPr>
        <w:t xml:space="preserve">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w:t>
      </w:r>
      <w:r w:rsidRPr="000E22D2">
        <w:rPr>
          <w:rFonts w:ascii="Times New Roman" w:hAnsi="Times New Roman" w:cs="Times New Roman"/>
          <w:sz w:val="24"/>
          <w:szCs w:val="24"/>
        </w:rPr>
        <w:lastRenderedPageBreak/>
        <w:t xml:space="preserve">позволяют самостоятельно, без помощи взрослого налаживать и осуществлять совместную игру.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Новыми сторонами, определяющими отношение детей друг к другу и чрезвычайно занимающими их, являются их личные качества и характер взаимоотношений.  </w:t>
      </w:r>
    </w:p>
    <w:p w:rsidR="00CA44C1" w:rsidRPr="000E22D2" w:rsidRDefault="00CA44C1" w:rsidP="004F233E">
      <w:pPr>
        <w:spacing w:after="0"/>
        <w:rPr>
          <w:rFonts w:ascii="Times New Roman" w:hAnsi="Times New Roman" w:cs="Times New Roman"/>
          <w:sz w:val="24"/>
          <w:szCs w:val="24"/>
        </w:rPr>
      </w:pPr>
      <w:r w:rsidRPr="000E22D2">
        <w:rPr>
          <w:rFonts w:ascii="Times New Roman" w:hAnsi="Times New Roman" w:cs="Times New Roman"/>
          <w:sz w:val="24"/>
          <w:szCs w:val="24"/>
        </w:rPr>
        <w:t>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w:t>
      </w:r>
      <w:r w:rsidR="004F233E">
        <w:rPr>
          <w:rFonts w:ascii="Times New Roman" w:hAnsi="Times New Roman" w:cs="Times New Roman"/>
          <w:sz w:val="24"/>
          <w:szCs w:val="24"/>
        </w:rPr>
        <w:t xml:space="preserve">», «Мы все подружки» и т. п.). </w:t>
      </w:r>
    </w:p>
    <w:p w:rsidR="00CA44C1" w:rsidRPr="006E2869" w:rsidRDefault="00CA44C1" w:rsidP="000E22D2">
      <w:pPr>
        <w:pStyle w:val="2"/>
        <w:spacing w:after="0" w:line="276" w:lineRule="auto"/>
        <w:rPr>
          <w:rFonts w:ascii="Times New Roman" w:hAnsi="Times New Roman" w:cs="Times New Roman"/>
          <w:color w:val="auto"/>
          <w:sz w:val="24"/>
          <w:szCs w:val="24"/>
        </w:rPr>
      </w:pPr>
      <w:r w:rsidRPr="006E2869">
        <w:rPr>
          <w:rFonts w:ascii="Times New Roman" w:hAnsi="Times New Roman" w:cs="Times New Roman"/>
          <w:color w:val="auto"/>
          <w:sz w:val="24"/>
          <w:szCs w:val="24"/>
        </w:rPr>
        <w:t xml:space="preserve">Подготовительная группа 6-9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Сознание.</w:t>
      </w:r>
      <w:r w:rsidRPr="000E22D2">
        <w:rPr>
          <w:rFonts w:ascii="Times New Roman" w:hAnsi="Times New Roman" w:cs="Times New Roman"/>
          <w:sz w:val="24"/>
          <w:szCs w:val="24"/>
        </w:rPr>
        <w:t xml:space="preserve"> Изменения характеризуются развитием так называемого внутреннего плана действий — способностью оперировать различными представлениями в уме, а не только в наглядном плане.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 данным многих авторов, детям седьмого года жизни вполне </w:t>
      </w:r>
      <w:r w:rsidRPr="000E22D2">
        <w:rPr>
          <w:rFonts w:ascii="Times New Roman" w:hAnsi="Times New Roman" w:cs="Times New Roman"/>
          <w:b/>
          <w:sz w:val="24"/>
          <w:szCs w:val="24"/>
        </w:rPr>
        <w:t>доступно полноценное моральное поведение, т. е. соблюдение норм при отсутствии внешнего контроля</w:t>
      </w:r>
      <w:r w:rsidRPr="000E22D2">
        <w:rPr>
          <w:rFonts w:ascii="Times New Roman" w:hAnsi="Times New Roman" w:cs="Times New Roman"/>
          <w:sz w:val="24"/>
          <w:szCs w:val="24"/>
        </w:rPr>
        <w:t xml:space="preserve">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Первое условие соблюдения норм — это знание и </w:t>
      </w:r>
      <w:r w:rsidRPr="000E22D2">
        <w:rPr>
          <w:rFonts w:ascii="Times New Roman" w:hAnsi="Times New Roman" w:cs="Times New Roman"/>
          <w:b/>
          <w:sz w:val="24"/>
          <w:szCs w:val="24"/>
        </w:rPr>
        <w:t>понимание детьми</w:t>
      </w:r>
      <w:r w:rsidRPr="000E22D2">
        <w:rPr>
          <w:rFonts w:ascii="Times New Roman" w:hAnsi="Times New Roman" w:cs="Times New Roman"/>
          <w:sz w:val="24"/>
          <w:szCs w:val="24"/>
        </w:rPr>
        <w:t xml:space="preserve"> </w:t>
      </w:r>
      <w:r w:rsidRPr="000E22D2">
        <w:rPr>
          <w:rFonts w:ascii="Times New Roman" w:hAnsi="Times New Roman" w:cs="Times New Roman"/>
          <w:b/>
          <w:sz w:val="24"/>
          <w:szCs w:val="24"/>
        </w:rPr>
        <w:t>моральных предписаний и требований</w:t>
      </w:r>
      <w:r w:rsidRPr="000E22D2">
        <w:rPr>
          <w:rFonts w:ascii="Times New Roman" w:hAnsi="Times New Roman" w:cs="Times New Roman"/>
          <w:sz w:val="24"/>
          <w:szCs w:val="24"/>
        </w:rPr>
        <w:t>,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w:t>
      </w:r>
      <w:r w:rsidR="004F233E">
        <w:rPr>
          <w:rFonts w:ascii="Times New Roman" w:hAnsi="Times New Roman" w:cs="Times New Roman"/>
          <w:sz w:val="24"/>
          <w:szCs w:val="24"/>
        </w:rPr>
        <w:t xml:space="preserve">ент, как отношение к тому, что </w:t>
      </w:r>
      <w:r w:rsidRPr="000E22D2">
        <w:rPr>
          <w:rFonts w:ascii="Times New Roman" w:hAnsi="Times New Roman" w:cs="Times New Roman"/>
          <w:sz w:val="24"/>
          <w:szCs w:val="24"/>
        </w:rPr>
        <w:t xml:space="preserve">оценивается, испытывает ли человек отвращение к нарушению нормы или, наоборот, смотрит на это снисходительно.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Первая особенность морального сознания детей седьмого года жизни — это расхождение между знанием норм и личным отношением к их соблюдению и нарушению.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i/>
          <w:sz w:val="24"/>
          <w:szCs w:val="24"/>
        </w:rPr>
        <w:t>Личность.</w:t>
      </w:r>
      <w:r w:rsidRPr="000E22D2">
        <w:rPr>
          <w:rFonts w:ascii="Times New Roman" w:hAnsi="Times New Roman" w:cs="Times New Roman"/>
          <w:sz w:val="24"/>
          <w:szCs w:val="24"/>
        </w:rPr>
        <w:t xml:space="preserve">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w:t>
      </w:r>
      <w:r w:rsidRPr="000E22D2">
        <w:rPr>
          <w:rFonts w:ascii="Times New Roman" w:hAnsi="Times New Roman" w:cs="Times New Roman"/>
          <w:sz w:val="24"/>
          <w:szCs w:val="24"/>
        </w:rPr>
        <w:lastRenderedPageBreak/>
        <w:t xml:space="preserve">отношение может быть чётко выраженным и осознанным </w:t>
      </w:r>
      <w:r w:rsidRPr="000E22D2">
        <w:rPr>
          <w:rFonts w:ascii="Times New Roman" w:hAnsi="Times New Roman" w:cs="Times New Roman"/>
          <w:sz w:val="24"/>
          <w:szCs w:val="24"/>
        </w:rPr>
        <w:tab/>
        <w:t xml:space="preserve">или почти не проявляться; </w:t>
      </w:r>
      <w:r w:rsidRPr="000E22D2">
        <w:rPr>
          <w:rFonts w:ascii="Times New Roman" w:hAnsi="Times New Roman" w:cs="Times New Roman"/>
          <w:sz w:val="24"/>
          <w:szCs w:val="24"/>
        </w:rPr>
        <w:tab/>
        <w:t xml:space="preserve">может </w:t>
      </w:r>
      <w:r w:rsidRPr="000E22D2">
        <w:rPr>
          <w:rFonts w:ascii="Times New Roman" w:hAnsi="Times New Roman" w:cs="Times New Roman"/>
          <w:sz w:val="24"/>
          <w:szCs w:val="24"/>
        </w:rPr>
        <w:tab/>
        <w:t xml:space="preserve">быть эмоционально окрашенным </w:t>
      </w:r>
      <w:r w:rsidRPr="000E22D2">
        <w:rPr>
          <w:rFonts w:ascii="Times New Roman" w:hAnsi="Times New Roman" w:cs="Times New Roman"/>
          <w:sz w:val="24"/>
          <w:szCs w:val="24"/>
        </w:rPr>
        <w:tab/>
        <w:t xml:space="preserve">или, </w:t>
      </w:r>
      <w:r w:rsidRPr="000E22D2">
        <w:rPr>
          <w:rFonts w:ascii="Times New Roman" w:hAnsi="Times New Roman" w:cs="Times New Roman"/>
          <w:sz w:val="24"/>
          <w:szCs w:val="24"/>
        </w:rPr>
        <w:tab/>
        <w:t xml:space="preserve">скорее, </w:t>
      </w:r>
      <w:r w:rsidRPr="000E22D2">
        <w:rPr>
          <w:rFonts w:ascii="Times New Roman" w:hAnsi="Times New Roman" w:cs="Times New Roman"/>
          <w:sz w:val="24"/>
          <w:szCs w:val="24"/>
        </w:rPr>
        <w:tab/>
        <w:t xml:space="preserve">рациональным; </w:t>
      </w:r>
      <w:r w:rsidRPr="000E22D2">
        <w:rPr>
          <w:rFonts w:ascii="Times New Roman" w:hAnsi="Times New Roman" w:cs="Times New Roman"/>
          <w:sz w:val="24"/>
          <w:szCs w:val="24"/>
        </w:rPr>
        <w:tab/>
        <w:t xml:space="preserve">положительным </w:t>
      </w:r>
      <w:r w:rsidRPr="000E22D2">
        <w:rPr>
          <w:rFonts w:ascii="Times New Roman" w:hAnsi="Times New Roman" w:cs="Times New Roman"/>
          <w:sz w:val="24"/>
          <w:szCs w:val="24"/>
        </w:rPr>
        <w:tab/>
        <w:t xml:space="preserve">или отрицательным и т. д. </w:t>
      </w:r>
    </w:p>
    <w:p w:rsidR="00CA44C1" w:rsidRPr="000E22D2" w:rsidRDefault="00CA44C1" w:rsidP="006E25A6">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себе</w:t>
      </w:r>
      <w:r w:rsidRPr="000E22D2">
        <w:rPr>
          <w:rFonts w:ascii="Times New Roman" w:hAnsi="Times New Roman" w:cs="Times New Roman"/>
          <w:sz w:val="24"/>
          <w:szCs w:val="24"/>
        </w:rPr>
        <w:t xml:space="preserve">. У ребёнка продолжает формироваться его образ Я. Развивается и изменяется образ Я-потенциального, т. е. того, каким ребёнок хочет себя видеть. </w:t>
      </w:r>
    </w:p>
    <w:p w:rsidR="00CA44C1" w:rsidRPr="000E22D2" w:rsidRDefault="00CA44C1" w:rsidP="006E25A6">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 </w:t>
      </w:r>
    </w:p>
    <w:p w:rsidR="00CA44C1" w:rsidRPr="000E22D2" w:rsidRDefault="00CA44C1" w:rsidP="006E25A6">
      <w:pPr>
        <w:spacing w:after="0"/>
        <w:rPr>
          <w:rFonts w:ascii="Times New Roman" w:hAnsi="Times New Roman" w:cs="Times New Roman"/>
          <w:sz w:val="24"/>
          <w:szCs w:val="24"/>
        </w:rPr>
      </w:pPr>
      <w:r w:rsidRPr="000E22D2">
        <w:rPr>
          <w:rFonts w:ascii="Times New Roman" w:hAnsi="Times New Roman" w:cs="Times New Roman"/>
          <w:sz w:val="24"/>
          <w:szCs w:val="24"/>
        </w:rPr>
        <w:t xml:space="preserve">Образ </w:t>
      </w:r>
      <w:r w:rsidRPr="000E22D2">
        <w:rPr>
          <w:rFonts w:ascii="Times New Roman" w:hAnsi="Times New Roman" w:cs="Times New Roman"/>
          <w:sz w:val="24"/>
          <w:szCs w:val="24"/>
        </w:rPr>
        <w:tab/>
        <w:t xml:space="preserve">Я-потенциального </w:t>
      </w:r>
      <w:r w:rsidRPr="000E22D2">
        <w:rPr>
          <w:rFonts w:ascii="Times New Roman" w:hAnsi="Times New Roman" w:cs="Times New Roman"/>
          <w:sz w:val="24"/>
          <w:szCs w:val="24"/>
        </w:rPr>
        <w:tab/>
        <w:t xml:space="preserve">является </w:t>
      </w:r>
      <w:r w:rsidRPr="000E22D2">
        <w:rPr>
          <w:rFonts w:ascii="Times New Roman" w:hAnsi="Times New Roman" w:cs="Times New Roman"/>
          <w:sz w:val="24"/>
          <w:szCs w:val="24"/>
        </w:rPr>
        <w:tab/>
        <w:t xml:space="preserve">психологической </w:t>
      </w:r>
      <w:r w:rsidRPr="000E22D2">
        <w:rPr>
          <w:rFonts w:ascii="Times New Roman" w:hAnsi="Times New Roman" w:cs="Times New Roman"/>
          <w:sz w:val="24"/>
          <w:szCs w:val="24"/>
        </w:rPr>
        <w:tab/>
        <w:t xml:space="preserve">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w:t>
      </w:r>
      <w:r w:rsidR="006E25A6">
        <w:rPr>
          <w:rFonts w:ascii="Times New Roman" w:hAnsi="Times New Roman" w:cs="Times New Roman"/>
          <w:sz w:val="24"/>
          <w:szCs w:val="24"/>
        </w:rPr>
        <w:t xml:space="preserve">они готовы научиться ещё чему- </w:t>
      </w:r>
      <w:proofErr w:type="spellStart"/>
      <w:r w:rsidR="006E25A6">
        <w:rPr>
          <w:rFonts w:ascii="Times New Roman" w:hAnsi="Times New Roman" w:cs="Times New Roman"/>
          <w:sz w:val="24"/>
          <w:szCs w:val="24"/>
        </w:rPr>
        <w:t>нибудь</w:t>
      </w:r>
      <w:proofErr w:type="spellEnd"/>
      <w:r w:rsidR="006E25A6">
        <w:rPr>
          <w:rFonts w:ascii="Times New Roman" w:hAnsi="Times New Roman" w:cs="Times New Roman"/>
          <w:sz w:val="24"/>
          <w:szCs w:val="24"/>
        </w:rPr>
        <w:t xml:space="preserve">. Причина такого отношения ребёнка </w:t>
      </w:r>
      <w:r w:rsidRPr="000E22D2">
        <w:rPr>
          <w:rFonts w:ascii="Times New Roman" w:hAnsi="Times New Roman" w:cs="Times New Roman"/>
          <w:sz w:val="24"/>
          <w:szCs w:val="24"/>
        </w:rPr>
        <w:t>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хотел бы стать, входит владение новыми знаниями и уме</w:t>
      </w:r>
      <w:r w:rsidR="006E25A6">
        <w:rPr>
          <w:rFonts w:ascii="Times New Roman" w:hAnsi="Times New Roman" w:cs="Times New Roman"/>
          <w:sz w:val="24"/>
          <w:szCs w:val="24"/>
        </w:rPr>
        <w:t xml:space="preserve">ниями. И это стремление видеть себя более </w:t>
      </w:r>
      <w:r w:rsidR="006E25A6">
        <w:rPr>
          <w:rFonts w:ascii="Times New Roman" w:hAnsi="Times New Roman" w:cs="Times New Roman"/>
          <w:sz w:val="24"/>
          <w:szCs w:val="24"/>
        </w:rPr>
        <w:tab/>
        <w:t xml:space="preserve">продвинутым и совершенным и тем самым </w:t>
      </w:r>
      <w:r w:rsidRPr="000E22D2">
        <w:rPr>
          <w:rFonts w:ascii="Times New Roman" w:hAnsi="Times New Roman" w:cs="Times New Roman"/>
          <w:sz w:val="24"/>
          <w:szCs w:val="24"/>
        </w:rPr>
        <w:t xml:space="preserve">соответствовать своему представлению о том, каким он может и хочет стать, является мощным побуждением к учебной деятельности. </w:t>
      </w:r>
      <w:r w:rsidRPr="000E22D2">
        <w:rPr>
          <w:rFonts w:ascii="Times New Roman" w:hAnsi="Times New Roman" w:cs="Times New Roman"/>
          <w:i/>
          <w:sz w:val="24"/>
          <w:szCs w:val="24"/>
        </w:rPr>
        <w:t>Отношение к сверстникам</w:t>
      </w:r>
      <w:r w:rsidRPr="000E22D2">
        <w:rPr>
          <w:rFonts w:ascii="Times New Roman" w:hAnsi="Times New Roman" w:cs="Times New Roman"/>
          <w:sz w:val="24"/>
          <w:szCs w:val="24"/>
        </w:rPr>
        <w:t xml:space="preserve">. Благодаря педагогическим усилиям создаются условия для воспитания доброжелательного отношения ребёнка к другим детям, </w:t>
      </w:r>
      <w:r w:rsidRPr="000E22D2">
        <w:rPr>
          <w:rFonts w:ascii="Times New Roman" w:hAnsi="Times New Roman" w:cs="Times New Roman"/>
          <w:sz w:val="24"/>
          <w:szCs w:val="24"/>
        </w:rPr>
        <w:tab/>
      </w:r>
      <w:r w:rsidR="006E25A6">
        <w:rPr>
          <w:rFonts w:ascii="Times New Roman" w:hAnsi="Times New Roman" w:cs="Times New Roman"/>
          <w:sz w:val="24"/>
          <w:szCs w:val="24"/>
        </w:rPr>
        <w:t xml:space="preserve">уважения </w:t>
      </w:r>
      <w:r w:rsidRPr="000E22D2">
        <w:rPr>
          <w:rFonts w:ascii="Times New Roman" w:hAnsi="Times New Roman" w:cs="Times New Roman"/>
          <w:sz w:val="24"/>
          <w:szCs w:val="24"/>
        </w:rPr>
        <w:t xml:space="preserve">прав </w:t>
      </w:r>
      <w:r w:rsidRPr="000E22D2">
        <w:rPr>
          <w:rFonts w:ascii="Times New Roman" w:hAnsi="Times New Roman" w:cs="Times New Roman"/>
          <w:sz w:val="24"/>
          <w:szCs w:val="24"/>
        </w:rPr>
        <w:tab/>
        <w:t>сверст</w:t>
      </w:r>
      <w:r w:rsidR="006E25A6">
        <w:rPr>
          <w:rFonts w:ascii="Times New Roman" w:hAnsi="Times New Roman" w:cs="Times New Roman"/>
          <w:sz w:val="24"/>
          <w:szCs w:val="24"/>
        </w:rPr>
        <w:t xml:space="preserve">ников, </w:t>
      </w:r>
      <w:r w:rsidR="006E25A6">
        <w:rPr>
          <w:rFonts w:ascii="Times New Roman" w:hAnsi="Times New Roman" w:cs="Times New Roman"/>
          <w:sz w:val="24"/>
          <w:szCs w:val="24"/>
        </w:rPr>
        <w:tab/>
        <w:t xml:space="preserve">формируется </w:t>
      </w:r>
      <w:r w:rsidR="006E25A6">
        <w:rPr>
          <w:rFonts w:ascii="Times New Roman" w:hAnsi="Times New Roman" w:cs="Times New Roman"/>
          <w:sz w:val="24"/>
          <w:szCs w:val="24"/>
        </w:rPr>
        <w:tab/>
        <w:t xml:space="preserve">установка </w:t>
      </w:r>
      <w:r w:rsidRPr="000E22D2">
        <w:rPr>
          <w:rFonts w:ascii="Times New Roman" w:hAnsi="Times New Roman" w:cs="Times New Roman"/>
          <w:sz w:val="24"/>
          <w:szCs w:val="24"/>
        </w:rPr>
        <w:t xml:space="preserve">на сотрудничество. Дети овладевают навыками совместной деятельности, понимают её преимущества. </w:t>
      </w:r>
    </w:p>
    <w:p w:rsidR="00CA44C1" w:rsidRDefault="00CA44C1" w:rsidP="006E25A6">
      <w:pPr>
        <w:spacing w:after="0"/>
        <w:rPr>
          <w:rFonts w:ascii="Times New Roman" w:hAnsi="Times New Roman" w:cs="Times New Roman"/>
          <w:sz w:val="24"/>
          <w:szCs w:val="24"/>
        </w:rPr>
      </w:pPr>
      <w:r w:rsidRPr="000E22D2">
        <w:rPr>
          <w:rFonts w:ascii="Times New Roman" w:hAnsi="Times New Roman" w:cs="Times New Roman"/>
          <w:i/>
          <w:sz w:val="24"/>
          <w:szCs w:val="24"/>
        </w:rPr>
        <w:t>Отношение к взрослым</w:t>
      </w:r>
      <w:r w:rsidRPr="000E22D2">
        <w:rPr>
          <w:rFonts w:ascii="Times New Roman" w:hAnsi="Times New Roman" w:cs="Times New Roman"/>
          <w:sz w:val="24"/>
          <w:szCs w:val="24"/>
        </w:rPr>
        <w:t xml:space="preserve">.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 </w:t>
      </w:r>
    </w:p>
    <w:p w:rsidR="00E52C10" w:rsidRDefault="00E52C10" w:rsidP="006E25A6">
      <w:pPr>
        <w:spacing w:after="0"/>
        <w:rPr>
          <w:rFonts w:ascii="Times New Roman" w:hAnsi="Times New Roman" w:cs="Times New Roman"/>
          <w:sz w:val="24"/>
          <w:szCs w:val="24"/>
        </w:rPr>
      </w:pPr>
    </w:p>
    <w:p w:rsidR="00CA44C1" w:rsidRPr="006E2869" w:rsidRDefault="004F233E" w:rsidP="000E22D2">
      <w:pPr>
        <w:pStyle w:val="1"/>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1.</w:t>
      </w:r>
      <w:proofErr w:type="gramStart"/>
      <w:r>
        <w:rPr>
          <w:rFonts w:ascii="Times New Roman" w:hAnsi="Times New Roman" w:cs="Times New Roman"/>
          <w:color w:val="auto"/>
          <w:sz w:val="24"/>
          <w:szCs w:val="24"/>
        </w:rPr>
        <w:t>2.</w:t>
      </w:r>
      <w:r w:rsidR="00CA44C1" w:rsidRPr="006E2869">
        <w:rPr>
          <w:rFonts w:ascii="Times New Roman" w:hAnsi="Times New Roman" w:cs="Times New Roman"/>
          <w:color w:val="auto"/>
          <w:sz w:val="24"/>
          <w:szCs w:val="24"/>
        </w:rPr>
        <w:t>Планируемые</w:t>
      </w:r>
      <w:proofErr w:type="gramEnd"/>
      <w:r w:rsidR="00CA44C1" w:rsidRPr="006E2869">
        <w:rPr>
          <w:rFonts w:ascii="Times New Roman" w:hAnsi="Times New Roman" w:cs="Times New Roman"/>
          <w:color w:val="auto"/>
          <w:sz w:val="24"/>
          <w:szCs w:val="24"/>
        </w:rPr>
        <w:t xml:space="preserve"> результаты освоения программы  </w:t>
      </w:r>
    </w:p>
    <w:p w:rsidR="00CA44C1" w:rsidRPr="006E2869" w:rsidRDefault="006E2869" w:rsidP="000E22D2">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итогам освоения Программы </w:t>
      </w:r>
      <w:r w:rsidR="00CA44C1" w:rsidRPr="006E2869">
        <w:rPr>
          <w:rFonts w:ascii="Times New Roman" w:hAnsi="Times New Roman" w:cs="Times New Roman"/>
          <w:color w:val="auto"/>
          <w:sz w:val="24"/>
          <w:szCs w:val="24"/>
        </w:rPr>
        <w:t xml:space="preserve">ребёнок: </w:t>
      </w:r>
    </w:p>
    <w:p w:rsidR="00CA44C1" w:rsidRPr="000E22D2" w:rsidRDefault="006E2869" w:rsidP="006E2869">
      <w:pPr>
        <w:numPr>
          <w:ilvl w:val="0"/>
          <w:numId w:val="14"/>
        </w:numPr>
        <w:spacing w:after="0"/>
        <w:ind w:hanging="360"/>
        <w:rPr>
          <w:rFonts w:ascii="Times New Roman" w:hAnsi="Times New Roman" w:cs="Times New Roman"/>
          <w:sz w:val="24"/>
          <w:szCs w:val="24"/>
        </w:rPr>
      </w:pPr>
      <w:r>
        <w:rPr>
          <w:rFonts w:ascii="Times New Roman" w:hAnsi="Times New Roman" w:cs="Times New Roman"/>
          <w:sz w:val="24"/>
          <w:szCs w:val="24"/>
        </w:rPr>
        <w:t xml:space="preserve">понимает </w:t>
      </w:r>
      <w:r w:rsidR="00CA44C1" w:rsidRPr="000E22D2">
        <w:rPr>
          <w:rFonts w:ascii="Times New Roman" w:hAnsi="Times New Roman" w:cs="Times New Roman"/>
          <w:sz w:val="24"/>
          <w:szCs w:val="24"/>
        </w:rPr>
        <w:t xml:space="preserve">и разделяет ценность здорового образа жизни, умеет соблюдать элементарные </w:t>
      </w:r>
      <w:r w:rsidR="00CA44C1" w:rsidRPr="00922D27">
        <w:rPr>
          <w:rFonts w:ascii="Times New Roman" w:hAnsi="Times New Roman" w:cs="Times New Roman"/>
          <w:sz w:val="24"/>
          <w:szCs w:val="24"/>
        </w:rPr>
        <w:t>правила охраны своего здоровья и здоровья окружающих</w:t>
      </w:r>
      <w:r w:rsidR="00CA44C1" w:rsidRPr="000E22D2">
        <w:rPr>
          <w:rFonts w:ascii="Times New Roman" w:hAnsi="Times New Roman" w:cs="Times New Roman"/>
          <w:sz w:val="24"/>
          <w:szCs w:val="24"/>
        </w:rPr>
        <w:t xml:space="preserve">, имеет соответствующее возрастным возможностям представление о безопасном поведении в быту, в природе, среди незнакомых людей;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эмоционально отзывчив, способен к сопереживанию и сочувствию, откликается на эмоции близких людей, сопереживает персонажам при восприятии произведений </w:t>
      </w:r>
      <w:r w:rsidRPr="000E22D2">
        <w:rPr>
          <w:rFonts w:ascii="Times New Roman" w:hAnsi="Times New Roman" w:cs="Times New Roman"/>
          <w:sz w:val="24"/>
          <w:szCs w:val="24"/>
        </w:rPr>
        <w:lastRenderedPageBreak/>
        <w:t xml:space="preserve">художественной литературы, театра, кино, изобразительной деятельности, музыки, а также красоты окружающего мира, природы;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способен произвольно управлять своим поведением и планировать действия; </w:t>
      </w:r>
    </w:p>
    <w:p w:rsidR="006E2869"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 п.); </w:t>
      </w:r>
    </w:p>
    <w:p w:rsidR="00CA44C1" w:rsidRPr="006E2869" w:rsidRDefault="00CA44C1" w:rsidP="006E2869">
      <w:pPr>
        <w:numPr>
          <w:ilvl w:val="0"/>
          <w:numId w:val="14"/>
        </w:numPr>
        <w:spacing w:after="0"/>
        <w:ind w:hanging="360"/>
        <w:rPr>
          <w:rFonts w:ascii="Times New Roman" w:hAnsi="Times New Roman" w:cs="Times New Roman"/>
          <w:sz w:val="24"/>
          <w:szCs w:val="24"/>
        </w:rPr>
      </w:pPr>
      <w:r w:rsidRPr="006E2869">
        <w:rPr>
          <w:rFonts w:ascii="Times New Roman" w:hAnsi="Times New Roman" w:cs="Times New Roman"/>
          <w:sz w:val="24"/>
          <w:szCs w:val="24"/>
        </w:rPr>
        <w:t xml:space="preserve">имеет базовые ценностные представления и руководствуется ими в собственном социальном поведении;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доброжелателен и спокоен, дружелюбен к другим людям и живым существам; </w:t>
      </w:r>
    </w:p>
    <w:p w:rsidR="00C96154" w:rsidRDefault="00CA44C1" w:rsidP="00C96154">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осознаёт себя гражданином России; </w:t>
      </w:r>
    </w:p>
    <w:p w:rsidR="00C96154" w:rsidRDefault="00C96154" w:rsidP="00C96154">
      <w:pPr>
        <w:numPr>
          <w:ilvl w:val="0"/>
          <w:numId w:val="14"/>
        </w:numPr>
        <w:spacing w:after="0"/>
        <w:ind w:hanging="360"/>
        <w:rPr>
          <w:rFonts w:ascii="Times New Roman" w:hAnsi="Times New Roman" w:cs="Times New Roman"/>
          <w:sz w:val="24"/>
          <w:szCs w:val="24"/>
        </w:rPr>
      </w:pPr>
      <w:r w:rsidRPr="00C96154">
        <w:rPr>
          <w:rFonts w:ascii="Times New Roman" w:hAnsi="Times New Roman" w:cs="Times New Roman"/>
          <w:sz w:val="24"/>
          <w:szCs w:val="24"/>
        </w:rPr>
        <w:t xml:space="preserve">у ребенка сформированы знания о городе и районе, в котором он живет; </w:t>
      </w:r>
    </w:p>
    <w:p w:rsidR="00C96154" w:rsidRDefault="00C96154" w:rsidP="00C96154">
      <w:pPr>
        <w:numPr>
          <w:ilvl w:val="0"/>
          <w:numId w:val="14"/>
        </w:numPr>
        <w:spacing w:after="0"/>
        <w:ind w:hanging="360"/>
        <w:rPr>
          <w:rFonts w:ascii="Times New Roman" w:hAnsi="Times New Roman" w:cs="Times New Roman"/>
          <w:sz w:val="24"/>
          <w:szCs w:val="24"/>
        </w:rPr>
      </w:pPr>
      <w:r w:rsidRPr="00C96154">
        <w:rPr>
          <w:rFonts w:ascii="Times New Roman" w:hAnsi="Times New Roman" w:cs="Times New Roman"/>
          <w:sz w:val="24"/>
          <w:szCs w:val="24"/>
        </w:rPr>
        <w:t xml:space="preserve">ребенок владеет элементарными знаниями </w:t>
      </w:r>
      <w:r w:rsidR="004F233E">
        <w:rPr>
          <w:rFonts w:ascii="Times New Roman" w:hAnsi="Times New Roman" w:cs="Times New Roman"/>
          <w:sz w:val="24"/>
          <w:szCs w:val="24"/>
        </w:rPr>
        <w:t xml:space="preserve">по </w:t>
      </w:r>
      <w:r w:rsidRPr="00C96154">
        <w:rPr>
          <w:rFonts w:ascii="Times New Roman" w:hAnsi="Times New Roman" w:cs="Times New Roman"/>
          <w:sz w:val="24"/>
          <w:szCs w:val="24"/>
        </w:rPr>
        <w:t xml:space="preserve">истории жителей </w:t>
      </w:r>
      <w:proofErr w:type="spellStart"/>
      <w:r w:rsidRPr="00C96154">
        <w:rPr>
          <w:rFonts w:ascii="Times New Roman" w:hAnsi="Times New Roman" w:cs="Times New Roman"/>
          <w:sz w:val="24"/>
          <w:szCs w:val="24"/>
        </w:rPr>
        <w:t>Кежемского</w:t>
      </w:r>
      <w:proofErr w:type="spellEnd"/>
      <w:r w:rsidRPr="00C96154">
        <w:rPr>
          <w:rFonts w:ascii="Times New Roman" w:hAnsi="Times New Roman" w:cs="Times New Roman"/>
          <w:sz w:val="24"/>
          <w:szCs w:val="24"/>
        </w:rPr>
        <w:t xml:space="preserve"> района;</w:t>
      </w:r>
    </w:p>
    <w:p w:rsidR="00C96154" w:rsidRDefault="00C96154" w:rsidP="00C96154">
      <w:pPr>
        <w:numPr>
          <w:ilvl w:val="0"/>
          <w:numId w:val="14"/>
        </w:numPr>
        <w:spacing w:after="0"/>
        <w:ind w:hanging="360"/>
        <w:rPr>
          <w:rFonts w:ascii="Times New Roman" w:hAnsi="Times New Roman" w:cs="Times New Roman"/>
          <w:sz w:val="24"/>
          <w:szCs w:val="24"/>
        </w:rPr>
      </w:pPr>
      <w:r w:rsidRPr="00C96154">
        <w:rPr>
          <w:rFonts w:ascii="Times New Roman" w:hAnsi="Times New Roman" w:cs="Times New Roman"/>
          <w:sz w:val="24"/>
          <w:szCs w:val="24"/>
        </w:rPr>
        <w:t>ребенок обладает необход</w:t>
      </w:r>
      <w:r w:rsidR="004F233E">
        <w:rPr>
          <w:rFonts w:ascii="Times New Roman" w:hAnsi="Times New Roman" w:cs="Times New Roman"/>
          <w:sz w:val="24"/>
          <w:szCs w:val="24"/>
        </w:rPr>
        <w:t xml:space="preserve">имыми знаниями о флоре и фауне </w:t>
      </w:r>
      <w:r w:rsidRPr="00C96154">
        <w:rPr>
          <w:rFonts w:ascii="Times New Roman" w:hAnsi="Times New Roman" w:cs="Times New Roman"/>
          <w:sz w:val="24"/>
          <w:szCs w:val="24"/>
        </w:rPr>
        <w:t xml:space="preserve">Нижнего </w:t>
      </w:r>
      <w:proofErr w:type="spellStart"/>
      <w:r w:rsidRPr="00C96154">
        <w:rPr>
          <w:rFonts w:ascii="Times New Roman" w:hAnsi="Times New Roman" w:cs="Times New Roman"/>
          <w:sz w:val="24"/>
          <w:szCs w:val="24"/>
        </w:rPr>
        <w:t>Приангарья</w:t>
      </w:r>
      <w:proofErr w:type="spellEnd"/>
      <w:r w:rsidRPr="00C96154">
        <w:rPr>
          <w:rFonts w:ascii="Times New Roman" w:hAnsi="Times New Roman" w:cs="Times New Roman"/>
          <w:sz w:val="24"/>
          <w:szCs w:val="24"/>
        </w:rPr>
        <w:t xml:space="preserve">, применяет умения бережного отношения к природе родного края;  </w:t>
      </w:r>
    </w:p>
    <w:p w:rsidR="00C96154" w:rsidRPr="00C96154" w:rsidRDefault="00C96154" w:rsidP="00C96154">
      <w:pPr>
        <w:numPr>
          <w:ilvl w:val="0"/>
          <w:numId w:val="14"/>
        </w:numPr>
        <w:spacing w:after="0"/>
        <w:ind w:hanging="360"/>
        <w:rPr>
          <w:rFonts w:ascii="Times New Roman" w:hAnsi="Times New Roman" w:cs="Times New Roman"/>
          <w:sz w:val="24"/>
          <w:szCs w:val="24"/>
        </w:rPr>
      </w:pPr>
      <w:r>
        <w:rPr>
          <w:rFonts w:ascii="Times New Roman" w:hAnsi="Times New Roman" w:cs="Times New Roman"/>
          <w:sz w:val="24"/>
          <w:szCs w:val="24"/>
        </w:rPr>
        <w:t xml:space="preserve">в </w:t>
      </w:r>
      <w:r w:rsidRPr="00C96154">
        <w:rPr>
          <w:rFonts w:ascii="Times New Roman" w:hAnsi="Times New Roman" w:cs="Times New Roman"/>
          <w:sz w:val="24"/>
          <w:szCs w:val="24"/>
        </w:rPr>
        <w:t>процессе нравственно-трудового и экономического воспитания дети начинают осознавать смысл таких базисных кач</w:t>
      </w:r>
      <w:r>
        <w:rPr>
          <w:rFonts w:ascii="Times New Roman" w:hAnsi="Times New Roman" w:cs="Times New Roman"/>
          <w:sz w:val="24"/>
          <w:szCs w:val="24"/>
        </w:rPr>
        <w:t>еств экономической</w:t>
      </w:r>
      <w:r>
        <w:rPr>
          <w:rFonts w:ascii="Times New Roman" w:hAnsi="Times New Roman" w:cs="Times New Roman"/>
          <w:sz w:val="24"/>
          <w:szCs w:val="24"/>
        </w:rPr>
        <w:tab/>
        <w:t xml:space="preserve">деятельности </w:t>
      </w:r>
      <w:r w:rsidRPr="00C96154">
        <w:rPr>
          <w:rFonts w:ascii="Times New Roman" w:hAnsi="Times New Roman" w:cs="Times New Roman"/>
          <w:sz w:val="24"/>
          <w:szCs w:val="24"/>
        </w:rPr>
        <w:t>людей,</w:t>
      </w:r>
      <w:r>
        <w:rPr>
          <w:rFonts w:ascii="Times New Roman" w:hAnsi="Times New Roman" w:cs="Times New Roman"/>
          <w:sz w:val="24"/>
          <w:szCs w:val="24"/>
        </w:rPr>
        <w:t xml:space="preserve"> </w:t>
      </w:r>
      <w:r w:rsidRPr="00C96154">
        <w:rPr>
          <w:rFonts w:ascii="Times New Roman" w:hAnsi="Times New Roman" w:cs="Times New Roman"/>
          <w:sz w:val="24"/>
          <w:szCs w:val="24"/>
        </w:rPr>
        <w:t>как экономность, бережливость, рациональность, деловитость, трудолюбие</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психологически устойчив к неуспеху и умеет конструктивно преодолевать возникающие трудности;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хочет учиться и стать школьником, рассматривая это как новую желаемую и привлекательную ступень собственной взрослости; </w:t>
      </w:r>
    </w:p>
    <w:p w:rsidR="00CA44C1" w:rsidRPr="000E22D2" w:rsidRDefault="00CA44C1" w:rsidP="006E2869">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имеет чувство собственного достоинства и способен уважать других; </w:t>
      </w:r>
    </w:p>
    <w:p w:rsidR="00C96154" w:rsidRPr="00C96154" w:rsidRDefault="00CA44C1" w:rsidP="00C96154">
      <w:pPr>
        <w:numPr>
          <w:ilvl w:val="0"/>
          <w:numId w:val="14"/>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обладает живым воображением, способен к фантазии и творчеству в разных формах </w:t>
      </w:r>
    </w:p>
    <w:p w:rsidR="006E2869" w:rsidRPr="00C32389" w:rsidRDefault="006E2869" w:rsidP="00C32389">
      <w:pPr>
        <w:pStyle w:val="a8"/>
        <w:jc w:val="both"/>
      </w:pPr>
      <w:r w:rsidRPr="00C32389">
        <w:rPr>
          <w:bCs/>
        </w:rPr>
        <w:t>Планируемые результаты в целевом разделе программы воспитания на основе личностных качеств ребенка (целевые ориентиры ФГОС) в интеграции информационного (</w:t>
      </w:r>
      <w:proofErr w:type="spellStart"/>
      <w:r w:rsidRPr="00C32389">
        <w:rPr>
          <w:bCs/>
        </w:rPr>
        <w:t>знаниевого</w:t>
      </w:r>
      <w:proofErr w:type="spellEnd"/>
      <w:r w:rsidRPr="00C32389">
        <w:rPr>
          <w:bCs/>
        </w:rPr>
        <w:t xml:space="preserve">), побудительного (мотивационного) и </w:t>
      </w:r>
      <w:proofErr w:type="spellStart"/>
      <w:r w:rsidRPr="00C32389">
        <w:rPr>
          <w:bCs/>
        </w:rPr>
        <w:t>деятельностного</w:t>
      </w:r>
      <w:proofErr w:type="spellEnd"/>
      <w:r w:rsidRPr="00C32389">
        <w:rPr>
          <w:bCs/>
        </w:rPr>
        <w:t xml:space="preserve"> компонентов воспитания</w:t>
      </w:r>
      <w:r w:rsidR="00C32389" w:rsidRPr="00C32389">
        <w:t>.</w:t>
      </w:r>
    </w:p>
    <w:p w:rsidR="006E2869" w:rsidRPr="00C32389" w:rsidRDefault="006E2869" w:rsidP="00C32389">
      <w:pPr>
        <w:pStyle w:val="a8"/>
        <w:jc w:val="both"/>
      </w:pPr>
      <w:r w:rsidRPr="00C32389">
        <w:rPr>
          <w:bCs/>
        </w:rPr>
        <w:t>Дети на этапе окончания дошкольного детства способны быть:</w:t>
      </w:r>
    </w:p>
    <w:p w:rsidR="006E2869" w:rsidRPr="00C32389" w:rsidRDefault="006E2869" w:rsidP="00C32389">
      <w:pPr>
        <w:pStyle w:val="a8"/>
        <w:jc w:val="both"/>
      </w:pPr>
      <w:r w:rsidRPr="00C32389">
        <w:rPr>
          <w:bCs/>
          <w:i/>
        </w:rPr>
        <w:t>Любознательными</w:t>
      </w:r>
      <w:r w:rsidRPr="00C32389">
        <w:t>: в детях развита и получает педагогическую поддержку любознательность, развиваются исследовательские навыки. Дети знают, как учиться 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всей жизни.</w:t>
      </w:r>
    </w:p>
    <w:p w:rsidR="006E2869" w:rsidRPr="00C32389" w:rsidRDefault="006E2869" w:rsidP="00C32389">
      <w:pPr>
        <w:pStyle w:val="a8"/>
        <w:jc w:val="both"/>
      </w:pPr>
      <w:r w:rsidRPr="00C32389">
        <w:rPr>
          <w:bCs/>
          <w:i/>
        </w:rPr>
        <w:t>Обучаемыми, стремящимися к познанию нового, инициативными и самостоятельными:</w:t>
      </w:r>
      <w:r w:rsidRPr="00C32389">
        <w:t xml:space="preserve"> 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p w:rsidR="006E2869" w:rsidRPr="00C32389" w:rsidRDefault="006E2869" w:rsidP="00C32389">
      <w:pPr>
        <w:pStyle w:val="a8"/>
        <w:jc w:val="both"/>
      </w:pPr>
      <w:r w:rsidRPr="00C32389">
        <w:rPr>
          <w:bCs/>
          <w:i/>
        </w:rPr>
        <w:lastRenderedPageBreak/>
        <w:t>Эрудированными</w:t>
      </w:r>
      <w:r w:rsidRPr="00C32389">
        <w:t>: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w:t>
      </w:r>
    </w:p>
    <w:p w:rsidR="006E2869" w:rsidRPr="00C32389" w:rsidRDefault="006E2869" w:rsidP="00C32389">
      <w:pPr>
        <w:pStyle w:val="a8"/>
        <w:jc w:val="both"/>
      </w:pPr>
      <w:r w:rsidRPr="00C32389">
        <w:rPr>
          <w:bCs/>
          <w:i/>
        </w:rPr>
        <w:t>Думающими и анализирующими:</w:t>
      </w:r>
      <w:r w:rsidRPr="00C32389">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оценить свои сильные и слабые стороны (с помощью взрослых, которые поддерживают их успешность в определенных видах деятельности). Стремятся содействовать своему образованию и личностному развитию.</w:t>
      </w:r>
    </w:p>
    <w:p w:rsidR="006E2869" w:rsidRPr="00C32389" w:rsidRDefault="006E2869" w:rsidP="00C32389">
      <w:pPr>
        <w:pStyle w:val="a8"/>
        <w:jc w:val="both"/>
      </w:pPr>
      <w:r w:rsidRPr="00C32389">
        <w:rPr>
          <w:bCs/>
          <w:i/>
        </w:rPr>
        <w:t>Физически активными и развитыми, стремящимися сохранить и укрепить свое здоровье:</w:t>
      </w:r>
      <w:r w:rsidRPr="00C32389">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rsidR="006E2869" w:rsidRPr="00C32389" w:rsidRDefault="006E2869" w:rsidP="00C32389">
      <w:pPr>
        <w:pStyle w:val="a8"/>
        <w:jc w:val="both"/>
      </w:pPr>
      <w:r w:rsidRPr="00C32389">
        <w:rPr>
          <w:bCs/>
          <w:i/>
        </w:rPr>
        <w:t>Эффективно общающимися</w:t>
      </w:r>
      <w:r w:rsidRPr="00C32389">
        <w:rPr>
          <w:b/>
          <w:bCs/>
        </w:rPr>
        <w:t>:</w:t>
      </w:r>
      <w:r w:rsidRPr="00C32389">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 Они эффективно работают в команде и с готовностью сотрудничают и взаимодействуют с другими.</w:t>
      </w:r>
    </w:p>
    <w:p w:rsidR="006E2869" w:rsidRPr="00C32389" w:rsidRDefault="006E2869" w:rsidP="00C32389">
      <w:pPr>
        <w:pStyle w:val="a8"/>
        <w:jc w:val="both"/>
      </w:pPr>
      <w:r w:rsidRPr="00C32389">
        <w:rPr>
          <w:bCs/>
          <w:i/>
        </w:rPr>
        <w:t>Принципиальными:</w:t>
      </w:r>
      <w:r w:rsidRPr="00C32389">
        <w:t xml:space="preserve"> дети стремятся действовать честно, проявляя развитое чувство справедливости и уважения к достоинству личности, группы людей и общества.</w:t>
      </w:r>
    </w:p>
    <w:p w:rsidR="006E2869" w:rsidRPr="00C32389" w:rsidRDefault="006E2869" w:rsidP="00C32389">
      <w:pPr>
        <w:pStyle w:val="a8"/>
        <w:jc w:val="both"/>
      </w:pPr>
      <w:r w:rsidRPr="00C32389">
        <w:rPr>
          <w:bCs/>
          <w:i/>
        </w:rPr>
        <w:t>Объективными и непредвзятыми</w:t>
      </w:r>
      <w:r w:rsidRPr="00C32389">
        <w:rPr>
          <w:b/>
          <w:bCs/>
        </w:rPr>
        <w:t>:</w:t>
      </w:r>
      <w:r w:rsidRPr="00C32389">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w:t>
      </w:r>
    </w:p>
    <w:p w:rsidR="006E2869" w:rsidRPr="00C32389" w:rsidRDefault="006E2869" w:rsidP="00C32389">
      <w:pPr>
        <w:pStyle w:val="a8"/>
        <w:jc w:val="both"/>
      </w:pPr>
      <w:r w:rsidRPr="00C32389">
        <w:rPr>
          <w:bCs/>
          <w:i/>
        </w:rPr>
        <w:t>Любящими свою семью, имеющими представление о малой и большой Родине:</w:t>
      </w:r>
      <w:r w:rsidRPr="00C32389">
        <w:t xml:space="preserve">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6E2869" w:rsidRPr="00C32389" w:rsidRDefault="006E2869" w:rsidP="00C32389">
      <w:pPr>
        <w:pStyle w:val="a8"/>
        <w:jc w:val="both"/>
      </w:pPr>
      <w:r w:rsidRPr="00C32389">
        <w:rPr>
          <w:bCs/>
          <w:i/>
        </w:rPr>
        <w:t>Доброжелательными и заботливыми</w:t>
      </w:r>
      <w:r w:rsidRPr="00C32389">
        <w:rPr>
          <w:b/>
          <w:bCs/>
        </w:rPr>
        <w:t>:</w:t>
      </w:r>
      <w:r w:rsidRPr="00C32389">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6E2869" w:rsidRPr="00C32389" w:rsidRDefault="006E2869" w:rsidP="00C32389">
      <w:pPr>
        <w:pStyle w:val="a8"/>
        <w:jc w:val="both"/>
      </w:pPr>
      <w:r w:rsidRPr="00C32389">
        <w:rPr>
          <w:bCs/>
          <w:i/>
        </w:rPr>
        <w:t>Социально адаптированными:</w:t>
      </w:r>
      <w:r w:rsidRPr="00C32389">
        <w:t xml:space="preserve"> дети соблюдают элементарные общепринятые нормы и правила поведения.</w:t>
      </w:r>
    </w:p>
    <w:p w:rsidR="006E2869" w:rsidRPr="00C32389" w:rsidRDefault="006E2869" w:rsidP="00C32389">
      <w:pPr>
        <w:pStyle w:val="a8"/>
        <w:jc w:val="both"/>
      </w:pPr>
      <w:r w:rsidRPr="00C32389">
        <w:rPr>
          <w:bCs/>
          <w:i/>
        </w:rPr>
        <w:t>Неравнодушными:</w:t>
      </w:r>
      <w:r w:rsidRPr="00C32389">
        <w:t xml:space="preserve"> дети проявляют сочувствие и уважение к другим людям.</w:t>
      </w:r>
    </w:p>
    <w:p w:rsidR="006E2869" w:rsidRPr="00C32389" w:rsidRDefault="006E2869" w:rsidP="00C32389">
      <w:pPr>
        <w:pStyle w:val="a8"/>
        <w:jc w:val="both"/>
      </w:pPr>
      <w:r w:rsidRPr="00C32389">
        <w:rPr>
          <w:bCs/>
          <w:i/>
        </w:rPr>
        <w:t>Гармонично развивающимися:</w:t>
      </w:r>
      <w:r w:rsidRPr="00C32389">
        <w:t xml:space="preserve"> дети понимают важность интеллектуальной, физической и эмоциональной гармонии для достижения благополучия как для себя, так и для других. Они осознают взаимную зависимость с другими людьми и окружающим миром.</w:t>
      </w:r>
    </w:p>
    <w:p w:rsidR="006E2869" w:rsidRDefault="006E2869" w:rsidP="00C32389">
      <w:pPr>
        <w:pStyle w:val="a8"/>
        <w:jc w:val="both"/>
      </w:pPr>
      <w:r w:rsidRPr="00C32389">
        <w:rPr>
          <w:bCs/>
          <w:i/>
        </w:rPr>
        <w:lastRenderedPageBreak/>
        <w:t>Решительными:</w:t>
      </w:r>
      <w:r w:rsidRPr="00C32389">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p>
    <w:p w:rsidR="00CA44C1" w:rsidRPr="000E22D2" w:rsidRDefault="00CA44C1" w:rsidP="000E22D2">
      <w:pPr>
        <w:spacing w:after="0"/>
        <w:ind w:left="0" w:firstLine="0"/>
        <w:jc w:val="center"/>
        <w:rPr>
          <w:rFonts w:ascii="Times New Roman" w:hAnsi="Times New Roman" w:cs="Times New Roman"/>
          <w:sz w:val="24"/>
          <w:szCs w:val="24"/>
        </w:rPr>
      </w:pPr>
      <w:r w:rsidRPr="000E22D2">
        <w:rPr>
          <w:rFonts w:ascii="Times New Roman" w:hAnsi="Times New Roman" w:cs="Times New Roman"/>
          <w:b/>
          <w:color w:val="4472C4"/>
          <w:sz w:val="24"/>
          <w:szCs w:val="24"/>
        </w:rPr>
        <w:t xml:space="preserve"> </w:t>
      </w:r>
    </w:p>
    <w:p w:rsidR="00CA44C1" w:rsidRDefault="00CA44C1" w:rsidP="000E22D2">
      <w:pPr>
        <w:spacing w:after="0"/>
        <w:ind w:left="10" w:right="-15"/>
        <w:jc w:val="center"/>
        <w:rPr>
          <w:rFonts w:ascii="Times New Roman" w:hAnsi="Times New Roman" w:cs="Times New Roman"/>
          <w:b/>
          <w:color w:val="auto"/>
          <w:sz w:val="24"/>
          <w:szCs w:val="24"/>
        </w:rPr>
      </w:pPr>
      <w:r w:rsidRPr="0076446E">
        <w:rPr>
          <w:rFonts w:ascii="Times New Roman" w:hAnsi="Times New Roman" w:cs="Times New Roman"/>
          <w:b/>
          <w:color w:val="auto"/>
          <w:sz w:val="24"/>
          <w:szCs w:val="24"/>
        </w:rPr>
        <w:t xml:space="preserve">СОДЕРЖАТЕЛЬНЫЙ РАЗДЕЛ </w:t>
      </w:r>
    </w:p>
    <w:p w:rsidR="004F233E" w:rsidRPr="0076446E" w:rsidRDefault="004F233E" w:rsidP="004F233E">
      <w:pPr>
        <w:spacing w:after="0"/>
        <w:ind w:left="10" w:right="-15"/>
        <w:jc w:val="left"/>
        <w:rPr>
          <w:rFonts w:ascii="Times New Roman" w:hAnsi="Times New Roman" w:cs="Times New Roman"/>
          <w:color w:val="auto"/>
          <w:sz w:val="24"/>
          <w:szCs w:val="24"/>
        </w:rPr>
      </w:pPr>
      <w:r>
        <w:rPr>
          <w:rFonts w:ascii="Times New Roman" w:hAnsi="Times New Roman" w:cs="Times New Roman"/>
          <w:b/>
          <w:color w:val="auto"/>
          <w:sz w:val="24"/>
          <w:szCs w:val="24"/>
        </w:rPr>
        <w:t>2.1. Описание воспитательной деятельности в интеграции с содержанием образовательных областей.</w:t>
      </w:r>
    </w:p>
    <w:p w:rsidR="00CA44C1" w:rsidRPr="004F233E" w:rsidRDefault="00CA44C1" w:rsidP="000E22D2">
      <w:pPr>
        <w:spacing w:after="0"/>
        <w:ind w:left="0" w:firstLine="0"/>
        <w:jc w:val="center"/>
        <w:rPr>
          <w:rFonts w:ascii="Times New Roman" w:hAnsi="Times New Roman" w:cs="Times New Roman"/>
          <w:color w:val="auto"/>
          <w:sz w:val="24"/>
          <w:szCs w:val="24"/>
        </w:rPr>
      </w:pPr>
      <w:r w:rsidRPr="004F233E">
        <w:rPr>
          <w:rFonts w:ascii="Times New Roman" w:hAnsi="Times New Roman" w:cs="Times New Roman"/>
          <w:color w:val="auto"/>
          <w:sz w:val="24"/>
          <w:szCs w:val="24"/>
        </w:rPr>
        <w:t xml:space="preserve">Социально-коммуникативное развитие: воспитательные задачи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Младенческий возраст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навыки эмоционально-личностного контакта и социального взаимодействия с близкими взрослыми и окружающими людьми: развивать эмоциональное общение со взрослым через стимуляцию «комплекса оживления», стремление продлить эмоциональный контакт, включение общения в практическое сотрудничество ребёнка и взрослого; формировать эмоциональную отзывчивость, доброжелательное отношение ребёнка к близким людям.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1-2 года </w:t>
      </w:r>
    </w:p>
    <w:p w:rsidR="00CA44C1" w:rsidRPr="000E22D2" w:rsidRDefault="00CA44C1" w:rsidP="00C32389">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Развивать различные формы общения и взаимодействия ребёнка со взрослым: стимулировать эмоциональный, жестово-мимический, речевой контакт, включать ребёнка в практическое сотрудничество; развивать зрительные, двигательные и речевые реакции на стимуляцию взрослого; способствовать становлению начальных навыков взаимодействия со сверстником; формировать у ребёнка первоначальные представления о себе.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2-3 года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Учить детей понимать и правильно употреблять местоимения, в том числе местоимение 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учить называть друг друга и взрослых по именам и откликаться на своё имя; дать представление о вежливых формах просьбы, благодарности; учить обозначать словами свои и чужие действия; характеризовать состояния и настроение реальных людей и литературных персонажей (болеет, плачет, смеётся); отмечать особенности действий и взаимоотношений взрослых и сверстников, литературных героев (помогает, жалеет, отнимает); создавать условия, при которых ребёнок может добиваться своей цели путём речевого обращения к взрослому или сверстнику; всегда внимательно выслушивать детей; </w:t>
      </w:r>
    </w:p>
    <w:p w:rsidR="00CA44C1" w:rsidRPr="000E22D2" w:rsidRDefault="00CA44C1" w:rsidP="00C32389">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деятельно реагировать на все их просьбы, предложения, вопросы; использовать в работе задания типа «покажи», «принеси», «сделай то-то»; транслировать традиционную культуру в общении с детьми.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3-4 года  </w:t>
      </w:r>
    </w:p>
    <w:p w:rsidR="00C32389" w:rsidRDefault="00CA44C1" w:rsidP="00C32389">
      <w:pPr>
        <w:spacing w:after="0"/>
        <w:rPr>
          <w:rFonts w:ascii="Times New Roman" w:hAnsi="Times New Roman" w:cs="Times New Roman"/>
          <w:sz w:val="24"/>
          <w:szCs w:val="24"/>
        </w:rPr>
      </w:pPr>
      <w:r w:rsidRPr="000E22D2">
        <w:rPr>
          <w:rFonts w:ascii="Times New Roman" w:hAnsi="Times New Roman" w:cs="Times New Roman"/>
          <w:sz w:val="24"/>
          <w:szCs w:val="24"/>
        </w:rPr>
        <w:t>Расширять круг знаемых мот</w:t>
      </w:r>
      <w:r w:rsidR="00C32389">
        <w:rPr>
          <w:rFonts w:ascii="Times New Roman" w:hAnsi="Times New Roman" w:cs="Times New Roman"/>
          <w:sz w:val="24"/>
          <w:szCs w:val="24"/>
        </w:rPr>
        <w:t xml:space="preserve">ивов человеческой деятельности. </w:t>
      </w:r>
      <w:r w:rsidRPr="000E22D2">
        <w:rPr>
          <w:rFonts w:ascii="Times New Roman" w:hAnsi="Times New Roman" w:cs="Times New Roman"/>
          <w:sz w:val="24"/>
          <w:szCs w:val="24"/>
        </w:rPr>
        <w:t>Начать формировать способность к принятию критических замечаний относительно резуль</w:t>
      </w:r>
      <w:r w:rsidR="00C32389">
        <w:rPr>
          <w:rFonts w:ascii="Times New Roman" w:hAnsi="Times New Roman" w:cs="Times New Roman"/>
          <w:sz w:val="24"/>
          <w:szCs w:val="24"/>
        </w:rPr>
        <w:t xml:space="preserve">татов собственной деятельности. </w:t>
      </w:r>
      <w:r w:rsidRPr="000E22D2">
        <w:rPr>
          <w:rFonts w:ascii="Times New Roman" w:hAnsi="Times New Roman" w:cs="Times New Roman"/>
          <w:sz w:val="24"/>
          <w:szCs w:val="24"/>
        </w:rPr>
        <w:t>Поддерживать стремление детей помогать по мере сил взрослым в их трудовой деятельности. Обеспечивать детей необходимыми, соответствующими их возрастным возможностям п</w:t>
      </w:r>
      <w:r w:rsidR="00C32389">
        <w:rPr>
          <w:rFonts w:ascii="Times New Roman" w:hAnsi="Times New Roman" w:cs="Times New Roman"/>
          <w:sz w:val="24"/>
          <w:szCs w:val="24"/>
        </w:rPr>
        <w:t xml:space="preserve">ривлекательными орудиями труда. </w:t>
      </w:r>
      <w:r w:rsidRPr="000E22D2">
        <w:rPr>
          <w:rFonts w:ascii="Times New Roman" w:hAnsi="Times New Roman" w:cs="Times New Roman"/>
          <w:sz w:val="24"/>
          <w:szCs w:val="24"/>
        </w:rPr>
        <w:t xml:space="preserve">Продолжать развивать диалогическую речь как способ коммуникации (жесты, мимика, слова, фразы); создавать условия для инициативного общения ребёнка со сверстниками и взрослыми; закреплять простейшие формы речевого этикета (приветствие, прощание, просьба, знакомство); продолжать транслировать традиционную культуру (фольклор). </w:t>
      </w:r>
    </w:p>
    <w:p w:rsidR="00CA44C1" w:rsidRPr="004F233E" w:rsidRDefault="00CA44C1" w:rsidP="00C32389">
      <w:pPr>
        <w:spacing w:after="0"/>
        <w:rPr>
          <w:rFonts w:ascii="Times New Roman" w:hAnsi="Times New Roman" w:cs="Times New Roman"/>
          <w:color w:val="auto"/>
          <w:sz w:val="24"/>
          <w:szCs w:val="24"/>
        </w:rPr>
      </w:pPr>
      <w:r w:rsidRPr="004F233E">
        <w:rPr>
          <w:rFonts w:ascii="Times New Roman" w:hAnsi="Times New Roman" w:cs="Times New Roman"/>
          <w:b/>
          <w:i/>
          <w:color w:val="auto"/>
          <w:sz w:val="24"/>
          <w:szCs w:val="24"/>
        </w:rPr>
        <w:t>Включается этнокультурный компонент</w:t>
      </w:r>
      <w:r w:rsidRPr="004F233E">
        <w:rPr>
          <w:rFonts w:ascii="Times New Roman" w:hAnsi="Times New Roman" w:cs="Times New Roman"/>
          <w:color w:val="auto"/>
          <w:sz w:val="24"/>
          <w:szCs w:val="24"/>
        </w:rPr>
        <w:t xml:space="preserve">.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lastRenderedPageBreak/>
        <w:t>Закладывать основу представления о себе: обогащать образ Я ребёнка представлениями о его прошлом и настоящем; формировать способность различать отношение к себе и критик</w:t>
      </w:r>
      <w:r w:rsidR="000566D0">
        <w:rPr>
          <w:rFonts w:ascii="Times New Roman" w:hAnsi="Times New Roman" w:cs="Times New Roman"/>
          <w:sz w:val="24"/>
          <w:szCs w:val="24"/>
        </w:rPr>
        <w:t xml:space="preserve">у продуктов своей деятельности; </w:t>
      </w:r>
      <w:r w:rsidRPr="000E22D2">
        <w:rPr>
          <w:rFonts w:ascii="Times New Roman" w:hAnsi="Times New Roman" w:cs="Times New Roman"/>
          <w:sz w:val="24"/>
          <w:szCs w:val="24"/>
        </w:rPr>
        <w:t xml:space="preserve">развивать уверенность в себе и своих возможностях; развивать активность, инициативность, самостоятельность.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Содействовать становлению социально ц</w:t>
      </w:r>
      <w:r w:rsidR="000566D0">
        <w:rPr>
          <w:rFonts w:ascii="Times New Roman" w:hAnsi="Times New Roman" w:cs="Times New Roman"/>
          <w:sz w:val="24"/>
          <w:szCs w:val="24"/>
        </w:rPr>
        <w:t xml:space="preserve">енных взаимоотношений со </w:t>
      </w:r>
      <w:proofErr w:type="gramStart"/>
      <w:r w:rsidR="000566D0">
        <w:rPr>
          <w:rFonts w:ascii="Times New Roman" w:hAnsi="Times New Roman" w:cs="Times New Roman"/>
          <w:sz w:val="24"/>
          <w:szCs w:val="24"/>
        </w:rPr>
        <w:t>сверст</w:t>
      </w:r>
      <w:r w:rsidR="004F233E">
        <w:rPr>
          <w:rFonts w:ascii="Times New Roman" w:hAnsi="Times New Roman" w:cs="Times New Roman"/>
          <w:sz w:val="24"/>
          <w:szCs w:val="24"/>
        </w:rPr>
        <w:t>никами:  формировать</w:t>
      </w:r>
      <w:proofErr w:type="gramEnd"/>
      <w:r w:rsidR="004F233E">
        <w:rPr>
          <w:rFonts w:ascii="Times New Roman" w:hAnsi="Times New Roman" w:cs="Times New Roman"/>
          <w:sz w:val="24"/>
          <w:szCs w:val="24"/>
        </w:rPr>
        <w:t xml:space="preserve"> </w:t>
      </w:r>
      <w:r w:rsidRPr="000E22D2">
        <w:rPr>
          <w:rFonts w:ascii="Times New Roman" w:hAnsi="Times New Roman" w:cs="Times New Roman"/>
          <w:sz w:val="24"/>
          <w:szCs w:val="24"/>
        </w:rPr>
        <w:t xml:space="preserve">доброжелательные и равноправные отношения между сверстниками; предотвращать негативное поведение и знакомить со способами разрешения конфликтов; формировать представления о положительных и отрицательных действиях; вводить чёткие нормы жизни группы, запрещать прибегать к насилию для разрешения конфликтов, разрушать продукты деятельности других детей, пользоваться личными вещами других без их согласия.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w:t>
      </w:r>
      <w:r w:rsidR="000566D0">
        <w:rPr>
          <w:rFonts w:ascii="Times New Roman" w:hAnsi="Times New Roman" w:cs="Times New Roman"/>
          <w:sz w:val="24"/>
          <w:szCs w:val="24"/>
        </w:rPr>
        <w:t xml:space="preserve">ия своего отношения к ребёнку; </w:t>
      </w:r>
      <w:r w:rsidRPr="000E22D2">
        <w:rPr>
          <w:rFonts w:ascii="Times New Roman" w:hAnsi="Times New Roman" w:cs="Times New Roman"/>
          <w:sz w:val="24"/>
          <w:szCs w:val="24"/>
        </w:rPr>
        <w:t xml:space="preserve">Уважать индивидуальные вкусы и привычки детей.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Формировать отношения со взр</w:t>
      </w:r>
      <w:r w:rsidR="000566D0">
        <w:rPr>
          <w:rFonts w:ascii="Times New Roman" w:hAnsi="Times New Roman" w:cs="Times New Roman"/>
          <w:sz w:val="24"/>
          <w:szCs w:val="24"/>
        </w:rPr>
        <w:t xml:space="preserve">ослыми из ближайшего окружения: </w:t>
      </w:r>
      <w:r w:rsidRPr="000E22D2">
        <w:rPr>
          <w:rFonts w:ascii="Times New Roman" w:hAnsi="Times New Roman" w:cs="Times New Roman"/>
          <w:sz w:val="24"/>
          <w:szCs w:val="24"/>
        </w:rPr>
        <w:t>укреплять довер</w:t>
      </w:r>
      <w:r w:rsidR="000566D0">
        <w:rPr>
          <w:rFonts w:ascii="Times New Roman" w:hAnsi="Times New Roman" w:cs="Times New Roman"/>
          <w:sz w:val="24"/>
          <w:szCs w:val="24"/>
        </w:rPr>
        <w:t xml:space="preserve">ие и привязанность к взрослому; </w:t>
      </w:r>
      <w:r w:rsidRPr="000E22D2">
        <w:rPr>
          <w:rFonts w:ascii="Times New Roman" w:hAnsi="Times New Roman" w:cs="Times New Roman"/>
          <w:sz w:val="24"/>
          <w:szCs w:val="24"/>
        </w:rPr>
        <w:t xml:space="preserve">развивать заинтересованность в нём как в партнёре по совместной деятельности, способном научить новым способам деятельности.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Формировать отношение к окружающему миру: преодолевать проявления жестокости в отношении живых существ; закладывать основы бережного и заботливог</w:t>
      </w:r>
      <w:r w:rsidR="000566D0">
        <w:rPr>
          <w:rFonts w:ascii="Times New Roman" w:hAnsi="Times New Roman" w:cs="Times New Roman"/>
          <w:sz w:val="24"/>
          <w:szCs w:val="24"/>
        </w:rPr>
        <w:t xml:space="preserve">о отношения к окружающему миру; </w:t>
      </w:r>
      <w:r w:rsidRPr="000E22D2">
        <w:rPr>
          <w:rFonts w:ascii="Times New Roman" w:hAnsi="Times New Roman" w:cs="Times New Roman"/>
          <w:sz w:val="24"/>
          <w:szCs w:val="24"/>
        </w:rPr>
        <w:t xml:space="preserve">поддерживать созидательное отношение к окружающему миру и готовность совершать трудовые усилия;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4-5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Расширять круг знаемых мотивов и целей человеческой деятельности; поддерживать в детях мотивацию к познанию, созиданию, общению, игре.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умение отвечать на вопросы и задавать их (в повседневном общении; в ролевых диалогах); упражнять в умении поддерживать беседу, участвовать в коллективном разговоре на различные темы; закреплять навыки речевого этикета.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Начинать передавать культурные эталонные представления о добре и зле через чтение художественной литературы, волшебной сказки.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Дать детям начальное представление о различных формах культурного досуга. Воспитывать интерес к посещению театра, концертов, музеев.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Дать широкие социальные представления о труде человека — в быту, в природе, о профессиях.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Развивать уверенность в себе и своих возможностях; развивать активность, инициативность, самостоятельность.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у каждого ребёнка представление о себе самом и отношение к себе; содействовать осознанию ребёнком своих качеств, умений, знаний; формировать у ребёнка самоуважение.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 обеспечивать эмоциональный опыт создания общего продукта всей группой; предотвращать негативное поведение; знакомить с нормативными способами разрешения типичных конф</w:t>
      </w:r>
      <w:r w:rsidR="000566D0">
        <w:rPr>
          <w:rFonts w:ascii="Times New Roman" w:hAnsi="Times New Roman" w:cs="Times New Roman"/>
          <w:sz w:val="24"/>
          <w:szCs w:val="24"/>
        </w:rPr>
        <w:t xml:space="preserve">ликтов в сюжетно-ролевых играх; </w:t>
      </w:r>
      <w:r w:rsidRPr="000E22D2">
        <w:rPr>
          <w:rFonts w:ascii="Times New Roman" w:hAnsi="Times New Roman" w:cs="Times New Roman"/>
          <w:sz w:val="24"/>
          <w:szCs w:val="24"/>
        </w:rPr>
        <w:t xml:space="preserve">поощрять самостоятельное использование считалок, жребия, очерёдности при организации совместной игры; содействовать формированию положительного социального статуса каждого ребёнка.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lastRenderedPageBreak/>
        <w:t>Формироват</w:t>
      </w:r>
      <w:r w:rsidR="000566D0">
        <w:rPr>
          <w:rFonts w:ascii="Times New Roman" w:hAnsi="Times New Roman" w:cs="Times New Roman"/>
          <w:sz w:val="24"/>
          <w:szCs w:val="24"/>
        </w:rPr>
        <w:t xml:space="preserve">ь отношение к окружающему миру: </w:t>
      </w:r>
      <w:r w:rsidRPr="000E22D2">
        <w:rPr>
          <w:rFonts w:ascii="Times New Roman" w:hAnsi="Times New Roman" w:cs="Times New Roman"/>
          <w:sz w:val="24"/>
          <w:szCs w:val="24"/>
        </w:rPr>
        <w:t xml:space="preserve">закладывать основы бережного и заботливого отношения к окружающему миру; поддерживать созидательное отношение к окружающему миру и готовность совершать трудовые усилия.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Закладывать основы морального поведения: формировать у детей представления о положительных и отрицательных действиях по отношению к ним; формировать у детей личное полярное отношение к положительным и отрицательным поступкам, совершённым по отношению к другим людям; формировать начальные эталонные представления о добре и зле.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5-6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навык подчинения своего поведения правилу в игре (настольной, </w:t>
      </w:r>
      <w:proofErr w:type="spellStart"/>
      <w:r w:rsidRPr="000E22D2">
        <w:rPr>
          <w:rFonts w:ascii="Times New Roman" w:hAnsi="Times New Roman" w:cs="Times New Roman"/>
          <w:sz w:val="24"/>
          <w:szCs w:val="24"/>
        </w:rPr>
        <w:t>шансовой</w:t>
      </w:r>
      <w:proofErr w:type="spellEnd"/>
      <w:r w:rsidRPr="000E22D2">
        <w:rPr>
          <w:rFonts w:ascii="Times New Roman" w:hAnsi="Times New Roman" w:cs="Times New Roman"/>
          <w:sz w:val="24"/>
          <w:szCs w:val="24"/>
        </w:rPr>
        <w:t xml:space="preserve">, спортивной, сюжетной, подвижной).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Продолжать формировать представление о добре и зле; транслировать детям общечеловеческие ценности.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Воспитывать патриотизм, обогащая детей знаниями о родной стране — России, воспитывать патриотизм через формирование уважения к родной культуре и гордости за неё.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Содействовать становлению социально ценных взаимоотношений со сверстниками, формировать их как д</w:t>
      </w:r>
      <w:r w:rsidR="000566D0">
        <w:rPr>
          <w:rFonts w:ascii="Times New Roman" w:hAnsi="Times New Roman" w:cs="Times New Roman"/>
          <w:sz w:val="24"/>
          <w:szCs w:val="24"/>
        </w:rPr>
        <w:t xml:space="preserve">оброжелательные и равноправные: </w:t>
      </w:r>
      <w:r w:rsidRPr="000E22D2">
        <w:rPr>
          <w:rFonts w:ascii="Times New Roman" w:hAnsi="Times New Roman" w:cs="Times New Roman"/>
          <w:sz w:val="24"/>
          <w:szCs w:val="24"/>
        </w:rPr>
        <w:t xml:space="preserve">предотвращать негативное поведение; обеспечивать каждому ребёнку физическую безопасность со стороны сверстников; способствовать осознанию детьми необходимости соблюдать правила, нормы жизни группы.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заботливое отношение к более младшим детям, желание и готовность заботиться о них, помогать им и защищать их.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отношение к окружающему миру: закладывать основы бережного и заботливого отношения к окружающему миру; содействовать проявлению уважения ко всему живому; способствовать гуманистической направленности поведения; поддерживать созидательное отношение к окружающему миру и готовность совершать трудовые усилия.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Закладывать основы морального поведения: формировать представления о положительных и отрицательных поступках и их носителях; формировать противоположное отношение к носителям бытующих в детском обществе одобряемых и осуждаемых поступков; вносить в образ Я ребёнка представление о наличии у него положительных моральных качеств; формировать способность принимать критику взрослых и сверстников.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Содействовать становлению ценностных ориентаций: приобщать дете</w:t>
      </w:r>
      <w:r w:rsidR="000566D0">
        <w:rPr>
          <w:rFonts w:ascii="Times New Roman" w:hAnsi="Times New Roman" w:cs="Times New Roman"/>
          <w:sz w:val="24"/>
          <w:szCs w:val="24"/>
        </w:rPr>
        <w:t xml:space="preserve">й к общечеловеческим ценностям; </w:t>
      </w:r>
      <w:r w:rsidRPr="000E22D2">
        <w:rPr>
          <w:rFonts w:ascii="Times New Roman" w:hAnsi="Times New Roman" w:cs="Times New Roman"/>
          <w:sz w:val="24"/>
          <w:szCs w:val="24"/>
        </w:rPr>
        <w:t xml:space="preserve">приучать уважать права и достоинство других людей: родителей, педагогов, детей, пожилых людей; побуждать детей проявлять терпимость к тому, что другой человек не такой, как они.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Формировать важнейшие векторы нра</w:t>
      </w:r>
      <w:r w:rsidR="000566D0">
        <w:rPr>
          <w:rFonts w:ascii="Times New Roman" w:hAnsi="Times New Roman" w:cs="Times New Roman"/>
          <w:sz w:val="24"/>
          <w:szCs w:val="24"/>
        </w:rPr>
        <w:t xml:space="preserve">вственного, духовного развития: </w:t>
      </w:r>
      <w:r w:rsidRPr="000E22D2">
        <w:rPr>
          <w:rFonts w:ascii="Times New Roman" w:hAnsi="Times New Roman" w:cs="Times New Roman"/>
          <w:sz w:val="24"/>
          <w:szCs w:val="24"/>
        </w:rPr>
        <w:t>ориентацию на продуктивный и необ</w:t>
      </w:r>
      <w:r w:rsidR="000566D0">
        <w:rPr>
          <w:rFonts w:ascii="Times New Roman" w:hAnsi="Times New Roman" w:cs="Times New Roman"/>
          <w:sz w:val="24"/>
          <w:szCs w:val="24"/>
        </w:rPr>
        <w:t xml:space="preserve">ходимый для других людей труд; </w:t>
      </w:r>
      <w:r w:rsidRPr="000E22D2">
        <w:rPr>
          <w:rFonts w:ascii="Times New Roman" w:hAnsi="Times New Roman" w:cs="Times New Roman"/>
          <w:sz w:val="24"/>
          <w:szCs w:val="24"/>
        </w:rPr>
        <w:t>ориентацию</w:t>
      </w:r>
      <w:r w:rsidR="004F233E">
        <w:rPr>
          <w:rFonts w:ascii="Times New Roman" w:hAnsi="Times New Roman" w:cs="Times New Roman"/>
          <w:sz w:val="24"/>
          <w:szCs w:val="24"/>
        </w:rPr>
        <w:t xml:space="preserve"> на стабильную семейную жизнь; </w:t>
      </w:r>
      <w:r w:rsidRPr="000E22D2">
        <w:rPr>
          <w:rFonts w:ascii="Times New Roman" w:hAnsi="Times New Roman" w:cs="Times New Roman"/>
          <w:sz w:val="24"/>
          <w:szCs w:val="24"/>
        </w:rPr>
        <w:t>ясны</w:t>
      </w:r>
      <w:r w:rsidR="000566D0">
        <w:rPr>
          <w:rFonts w:ascii="Times New Roman" w:hAnsi="Times New Roman" w:cs="Times New Roman"/>
          <w:sz w:val="24"/>
          <w:szCs w:val="24"/>
        </w:rPr>
        <w:t xml:space="preserve">е представления о добре и зле; </w:t>
      </w:r>
      <w:r w:rsidRPr="000E22D2">
        <w:rPr>
          <w:rFonts w:ascii="Times New Roman" w:hAnsi="Times New Roman" w:cs="Times New Roman"/>
          <w:sz w:val="24"/>
          <w:szCs w:val="24"/>
        </w:rPr>
        <w:t xml:space="preserve">приверженность ценностям справедливости, правды, взаимопомощи, сострадания, уважения к жизни каждого существа, верности, доброты; уважение к старшим, к культуре и истории своего народа и к своей стране. </w:t>
      </w:r>
    </w:p>
    <w:p w:rsidR="00CA44C1" w:rsidRPr="000E22D2" w:rsidRDefault="004F233E" w:rsidP="000E22D2">
      <w:pPr>
        <w:spacing w:after="0"/>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sidR="00CA44C1" w:rsidRPr="000E22D2">
        <w:rPr>
          <w:rFonts w:ascii="Times New Roman" w:hAnsi="Times New Roman" w:cs="Times New Roman"/>
          <w:sz w:val="24"/>
          <w:szCs w:val="24"/>
        </w:rPr>
        <w:t>эмпатию</w:t>
      </w:r>
      <w:proofErr w:type="spellEnd"/>
      <w:r w:rsidR="00CA44C1" w:rsidRPr="000E22D2">
        <w:rPr>
          <w:rFonts w:ascii="Times New Roman" w:hAnsi="Times New Roman" w:cs="Times New Roman"/>
          <w:sz w:val="24"/>
          <w:szCs w:val="24"/>
        </w:rPr>
        <w:t xml:space="preserve">: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 xml:space="preserve"> 6-8 лет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предпосылки и простейшие навыки трудовой деятельности в быту и в природе.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Формировать культуру поведения. Для этого необходимо знакомить ребёнка с правилами: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lastRenderedPageBreak/>
        <w:t>к</w:t>
      </w:r>
      <w:r w:rsidR="000566D0">
        <w:rPr>
          <w:rFonts w:ascii="Times New Roman" w:hAnsi="Times New Roman" w:cs="Times New Roman"/>
          <w:sz w:val="24"/>
          <w:szCs w:val="24"/>
        </w:rPr>
        <w:t xml:space="preserve">ультурного поведения за столом; </w:t>
      </w:r>
      <w:r w:rsidRPr="000E22D2">
        <w:rPr>
          <w:rFonts w:ascii="Times New Roman" w:hAnsi="Times New Roman" w:cs="Times New Roman"/>
          <w:sz w:val="24"/>
          <w:szCs w:val="24"/>
        </w:rPr>
        <w:t xml:space="preserve">поведения в общественном месте (не кричать; не разговаривать громко; не бегать; не трогать всё руками; не портить вещи и т. д.); вежливости (здороваться при встрече, вставать при разговоре со стоящим взрослым; уступать место в транспорте пожилым людям, более младшим детям; пропускать вперёд женщин и пожилых людей при проходе в дверь, не перебивать собеседника в разговоре);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приличия (не протягивать первым руку старшим; не жевать жевательную резинку во время разговора).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Показать детям, что в основе социальных понятий (семья, Родина) лежат особые отношения к близким людям; к месту, где родился и живёшь.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Дать первичное представление </w:t>
      </w:r>
      <w:r w:rsidRPr="000E22D2">
        <w:rPr>
          <w:rFonts w:ascii="Times New Roman" w:hAnsi="Times New Roman" w:cs="Times New Roman"/>
          <w:sz w:val="24"/>
          <w:szCs w:val="24"/>
        </w:rPr>
        <w:tab/>
        <w:t xml:space="preserve">о </w:t>
      </w:r>
      <w:r w:rsidRPr="000E22D2">
        <w:rPr>
          <w:rFonts w:ascii="Times New Roman" w:hAnsi="Times New Roman" w:cs="Times New Roman"/>
          <w:sz w:val="24"/>
          <w:szCs w:val="24"/>
        </w:rPr>
        <w:tab/>
        <w:t xml:space="preserve">различных </w:t>
      </w:r>
      <w:r w:rsidRPr="000E22D2">
        <w:rPr>
          <w:rFonts w:ascii="Times New Roman" w:hAnsi="Times New Roman" w:cs="Times New Roman"/>
          <w:sz w:val="24"/>
          <w:szCs w:val="24"/>
        </w:rPr>
        <w:tab/>
        <w:t xml:space="preserve">социальных </w:t>
      </w:r>
      <w:r w:rsidRPr="000E22D2">
        <w:rPr>
          <w:rFonts w:ascii="Times New Roman" w:hAnsi="Times New Roman" w:cs="Times New Roman"/>
          <w:sz w:val="24"/>
          <w:szCs w:val="24"/>
        </w:rPr>
        <w:tab/>
        <w:t xml:space="preserve">группах </w:t>
      </w:r>
      <w:r w:rsidRPr="000E22D2">
        <w:rPr>
          <w:rFonts w:ascii="Times New Roman" w:hAnsi="Times New Roman" w:cs="Times New Roman"/>
          <w:sz w:val="24"/>
          <w:szCs w:val="24"/>
        </w:rPr>
        <w:tab/>
        <w:t xml:space="preserve">и сообществах: </w:t>
      </w:r>
      <w:r w:rsidRPr="000E22D2">
        <w:rPr>
          <w:rFonts w:ascii="Times New Roman" w:hAnsi="Times New Roman" w:cs="Times New Roman"/>
          <w:i/>
          <w:sz w:val="24"/>
          <w:szCs w:val="24"/>
        </w:rPr>
        <w:t>ближайшее окружение</w:t>
      </w:r>
      <w:r w:rsidRPr="000E22D2">
        <w:rPr>
          <w:rFonts w:ascii="Times New Roman" w:hAnsi="Times New Roman" w:cs="Times New Roman"/>
          <w:sz w:val="24"/>
          <w:szCs w:val="24"/>
        </w:rPr>
        <w:t xml:space="preserve"> — семья, группа; соседи; жители одного города или посёлка; </w:t>
      </w:r>
      <w:r w:rsidRPr="000E22D2">
        <w:rPr>
          <w:rFonts w:ascii="Times New Roman" w:hAnsi="Times New Roman" w:cs="Times New Roman"/>
          <w:i/>
          <w:sz w:val="24"/>
          <w:szCs w:val="24"/>
        </w:rPr>
        <w:t>граждане страны</w:t>
      </w:r>
      <w:r w:rsidR="000566D0">
        <w:rPr>
          <w:rFonts w:ascii="Times New Roman" w:hAnsi="Times New Roman" w:cs="Times New Roman"/>
          <w:sz w:val="24"/>
          <w:szCs w:val="24"/>
        </w:rPr>
        <w:t xml:space="preserve">, </w:t>
      </w:r>
      <w:r w:rsidRPr="000E22D2">
        <w:rPr>
          <w:rFonts w:ascii="Times New Roman" w:hAnsi="Times New Roman" w:cs="Times New Roman"/>
          <w:sz w:val="24"/>
          <w:szCs w:val="24"/>
        </w:rPr>
        <w:t xml:space="preserve">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Расширять представление о различных формах культурного досуга. Воспитывать интерес к посещению театров, концертов, музеев. </w:t>
      </w:r>
    </w:p>
    <w:p w:rsidR="00CA44C1" w:rsidRPr="000E22D2" w:rsidRDefault="00CA44C1" w:rsidP="000566D0">
      <w:pPr>
        <w:spacing w:after="0"/>
        <w:rPr>
          <w:rFonts w:ascii="Times New Roman" w:hAnsi="Times New Roman" w:cs="Times New Roman"/>
          <w:sz w:val="24"/>
          <w:szCs w:val="24"/>
        </w:rPr>
      </w:pPr>
      <w:r w:rsidRPr="000E22D2">
        <w:rPr>
          <w:rFonts w:ascii="Times New Roman" w:hAnsi="Times New Roman" w:cs="Times New Roman"/>
          <w:sz w:val="24"/>
          <w:szCs w:val="24"/>
        </w:rPr>
        <w:t xml:space="preserve">Содействовать становлению ценностных ориентаций 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отношений товарищества, любви и верности, созидания и труда;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раскрывать смысл ситуаций морального выбора и его последствий для самого человека и для тех, с кем этот выбор связан.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Начинать закладывать предпосылки критической моральной самооценки. </w:t>
      </w:r>
    </w:p>
    <w:p w:rsidR="00CA44C1"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 </w:t>
      </w:r>
    </w:p>
    <w:p w:rsidR="00E52C10" w:rsidRDefault="00E52C10" w:rsidP="000E22D2">
      <w:pPr>
        <w:spacing w:after="0"/>
        <w:rPr>
          <w:rFonts w:ascii="Times New Roman" w:hAnsi="Times New Roman" w:cs="Times New Roman"/>
          <w:sz w:val="24"/>
          <w:szCs w:val="24"/>
        </w:rPr>
      </w:pPr>
    </w:p>
    <w:p w:rsidR="004F233E" w:rsidRPr="004F233E" w:rsidRDefault="004F233E" w:rsidP="004F233E">
      <w:pPr>
        <w:pStyle w:val="210"/>
        <w:shd w:val="clear" w:color="auto" w:fill="auto"/>
        <w:spacing w:before="0" w:line="240" w:lineRule="auto"/>
        <w:ind w:firstLine="0"/>
        <w:rPr>
          <w:rStyle w:val="21"/>
          <w:rFonts w:ascii="Times New Roman" w:hAnsi="Times New Roman" w:cs="Times New Roman"/>
          <w:b/>
          <w:color w:val="000000"/>
          <w:sz w:val="24"/>
          <w:szCs w:val="24"/>
        </w:rPr>
      </w:pPr>
      <w:r w:rsidRPr="004F233E">
        <w:rPr>
          <w:rStyle w:val="21"/>
          <w:rFonts w:ascii="Times New Roman" w:hAnsi="Times New Roman" w:cs="Times New Roman"/>
          <w:b/>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детей.</w:t>
      </w:r>
    </w:p>
    <w:p w:rsidR="009C25E1" w:rsidRPr="004C3273" w:rsidRDefault="009C25E1" w:rsidP="004F233E">
      <w:pPr>
        <w:pStyle w:val="210"/>
        <w:shd w:val="clear" w:color="auto" w:fill="auto"/>
        <w:spacing w:before="0" w:line="240" w:lineRule="auto"/>
        <w:ind w:firstLine="0"/>
        <w:rPr>
          <w:rFonts w:ascii="Times New Roman" w:hAnsi="Times New Roman" w:cs="Times New Roman"/>
          <w:sz w:val="24"/>
          <w:szCs w:val="24"/>
        </w:rPr>
      </w:pPr>
      <w:r w:rsidRPr="004C3273">
        <w:rPr>
          <w:rStyle w:val="21"/>
          <w:rFonts w:ascii="Times New Roman" w:hAnsi="Times New Roman" w:cs="Times New Roman"/>
          <w:color w:val="000000"/>
          <w:sz w:val="24"/>
          <w:szCs w:val="24"/>
        </w:rPr>
        <w:t>Социально-коммуникативное развитие направлено на:</w:t>
      </w:r>
    </w:p>
    <w:p w:rsidR="009C25E1" w:rsidRDefault="009C25E1" w:rsidP="009C25E1">
      <w:pPr>
        <w:pStyle w:val="210"/>
        <w:numPr>
          <w:ilvl w:val="0"/>
          <w:numId w:val="15"/>
        </w:numPr>
        <w:shd w:val="clear" w:color="auto" w:fill="auto"/>
        <w:tabs>
          <w:tab w:val="left" w:pos="1364"/>
        </w:tabs>
        <w:spacing w:before="0" w:line="240" w:lineRule="auto"/>
        <w:ind w:left="371" w:hanging="360"/>
        <w:rPr>
          <w:rFonts w:ascii="Times New Roman" w:hAnsi="Times New Roman" w:cs="Times New Roman"/>
          <w:sz w:val="24"/>
          <w:szCs w:val="24"/>
        </w:rPr>
      </w:pPr>
      <w:r w:rsidRPr="004C3273">
        <w:rPr>
          <w:rStyle w:val="21"/>
          <w:rFonts w:ascii="Times New Roman" w:hAnsi="Times New Roman" w:cs="Times New Roman"/>
          <w:color w:val="000000"/>
          <w:sz w:val="24"/>
          <w:szCs w:val="24"/>
        </w:rPr>
        <w:t>усвоение норм и ценностей, принятых в обществе, включая моральные и нравственные ценности;</w:t>
      </w:r>
    </w:p>
    <w:p w:rsidR="009C25E1" w:rsidRPr="00A077F9" w:rsidRDefault="009C25E1" w:rsidP="009C25E1">
      <w:pPr>
        <w:pStyle w:val="210"/>
        <w:numPr>
          <w:ilvl w:val="0"/>
          <w:numId w:val="15"/>
        </w:numPr>
        <w:shd w:val="clear" w:color="auto" w:fill="auto"/>
        <w:tabs>
          <w:tab w:val="left" w:pos="1364"/>
        </w:tabs>
        <w:spacing w:before="0" w:line="240" w:lineRule="auto"/>
        <w:ind w:left="371" w:hanging="360"/>
        <w:rPr>
          <w:rStyle w:val="21"/>
          <w:rFonts w:ascii="Times New Roman" w:hAnsi="Times New Roman" w:cs="Times New Roman"/>
          <w:sz w:val="24"/>
          <w:szCs w:val="24"/>
        </w:rPr>
      </w:pPr>
      <w:r w:rsidRPr="00A077F9">
        <w:rPr>
          <w:rStyle w:val="21"/>
          <w:rFonts w:ascii="Times New Roman" w:hAnsi="Times New Roman" w:cs="Times New Roman"/>
          <w:color w:val="000000"/>
          <w:sz w:val="24"/>
          <w:szCs w:val="24"/>
        </w:rPr>
        <w:t>развитие общения и взаимодействия ребенка с взрослыми и сверстниками;</w:t>
      </w:r>
    </w:p>
    <w:p w:rsidR="009C25E1" w:rsidRPr="004C3273" w:rsidRDefault="009C25E1" w:rsidP="009C25E1">
      <w:pPr>
        <w:pStyle w:val="210"/>
        <w:numPr>
          <w:ilvl w:val="0"/>
          <w:numId w:val="15"/>
        </w:numPr>
        <w:shd w:val="clear" w:color="auto" w:fill="auto"/>
        <w:tabs>
          <w:tab w:val="left" w:pos="1397"/>
        </w:tabs>
        <w:spacing w:before="0" w:line="240" w:lineRule="auto"/>
        <w:ind w:left="371" w:hanging="360"/>
        <w:rPr>
          <w:rFonts w:ascii="Times New Roman" w:hAnsi="Times New Roman" w:cs="Times New Roman"/>
          <w:sz w:val="24"/>
          <w:szCs w:val="24"/>
        </w:rPr>
      </w:pPr>
      <w:r w:rsidRPr="004C3273">
        <w:rPr>
          <w:rStyle w:val="21"/>
          <w:rFonts w:ascii="Times New Roman" w:hAnsi="Times New Roman" w:cs="Times New Roman"/>
          <w:color w:val="000000"/>
          <w:sz w:val="24"/>
          <w:szCs w:val="24"/>
        </w:rPr>
        <w:t xml:space="preserve">становление самостоятельности, целенаправленности и </w:t>
      </w:r>
      <w:proofErr w:type="spellStart"/>
      <w:r w:rsidRPr="004C3273">
        <w:rPr>
          <w:rStyle w:val="21"/>
          <w:rFonts w:ascii="Times New Roman" w:hAnsi="Times New Roman" w:cs="Times New Roman"/>
          <w:color w:val="000000"/>
          <w:sz w:val="24"/>
          <w:szCs w:val="24"/>
        </w:rPr>
        <w:t>саморегуляции</w:t>
      </w:r>
      <w:proofErr w:type="spellEnd"/>
      <w:r w:rsidRPr="004C3273">
        <w:rPr>
          <w:rStyle w:val="21"/>
          <w:rFonts w:ascii="Times New Roman" w:hAnsi="Times New Roman" w:cs="Times New Roman"/>
          <w:color w:val="000000"/>
          <w:sz w:val="24"/>
          <w:szCs w:val="24"/>
        </w:rPr>
        <w:t xml:space="preserve"> собственных действий;</w:t>
      </w:r>
    </w:p>
    <w:p w:rsidR="009C25E1" w:rsidRPr="004C3273" w:rsidRDefault="009C25E1" w:rsidP="009C25E1">
      <w:pPr>
        <w:pStyle w:val="210"/>
        <w:numPr>
          <w:ilvl w:val="0"/>
          <w:numId w:val="15"/>
        </w:numPr>
        <w:shd w:val="clear" w:color="auto" w:fill="auto"/>
        <w:tabs>
          <w:tab w:val="left" w:pos="1397"/>
        </w:tabs>
        <w:spacing w:before="0" w:line="240" w:lineRule="auto"/>
        <w:ind w:left="371" w:hanging="360"/>
        <w:rPr>
          <w:rFonts w:ascii="Times New Roman" w:hAnsi="Times New Roman" w:cs="Times New Roman"/>
          <w:sz w:val="24"/>
          <w:szCs w:val="24"/>
        </w:rPr>
      </w:pPr>
      <w:r w:rsidRPr="004C3273">
        <w:rPr>
          <w:rStyle w:val="21"/>
          <w:rFonts w:ascii="Times New Roman" w:hAnsi="Times New Roman" w:cs="Times New Roman"/>
          <w:color w:val="000000"/>
          <w:sz w:val="24"/>
          <w:szCs w:val="24"/>
        </w:rPr>
        <w:t>развитие социального и эмоционального интеллекта, эмоциональной отзывчивости, сопереживания;</w:t>
      </w:r>
    </w:p>
    <w:p w:rsidR="009C25E1" w:rsidRPr="004C3273" w:rsidRDefault="009C25E1" w:rsidP="009C25E1">
      <w:pPr>
        <w:pStyle w:val="210"/>
        <w:numPr>
          <w:ilvl w:val="0"/>
          <w:numId w:val="15"/>
        </w:numPr>
        <w:shd w:val="clear" w:color="auto" w:fill="auto"/>
        <w:tabs>
          <w:tab w:val="left" w:pos="1397"/>
        </w:tabs>
        <w:spacing w:before="0" w:line="240" w:lineRule="auto"/>
        <w:ind w:left="371" w:hanging="360"/>
        <w:rPr>
          <w:rFonts w:ascii="Times New Roman" w:hAnsi="Times New Roman" w:cs="Times New Roman"/>
          <w:sz w:val="24"/>
          <w:szCs w:val="24"/>
        </w:rPr>
      </w:pPr>
      <w:r w:rsidRPr="004C3273">
        <w:rPr>
          <w:rStyle w:val="21"/>
          <w:rFonts w:ascii="Times New Roman" w:hAnsi="Times New Roman" w:cs="Times New Roman"/>
          <w:color w:val="000000"/>
          <w:sz w:val="24"/>
          <w:szCs w:val="24"/>
        </w:rPr>
        <w:t>формирование готовности к совместной деятельности со сверстниками;</w:t>
      </w:r>
    </w:p>
    <w:p w:rsidR="009C25E1" w:rsidRPr="004C3273" w:rsidRDefault="009C25E1" w:rsidP="009C25E1">
      <w:pPr>
        <w:pStyle w:val="210"/>
        <w:numPr>
          <w:ilvl w:val="0"/>
          <w:numId w:val="15"/>
        </w:numPr>
        <w:shd w:val="clear" w:color="auto" w:fill="auto"/>
        <w:tabs>
          <w:tab w:val="left" w:pos="1397"/>
        </w:tabs>
        <w:spacing w:before="0" w:line="240" w:lineRule="auto"/>
        <w:ind w:left="371" w:hanging="360"/>
        <w:rPr>
          <w:rFonts w:ascii="Times New Roman" w:hAnsi="Times New Roman" w:cs="Times New Roman"/>
          <w:sz w:val="24"/>
          <w:szCs w:val="24"/>
        </w:rPr>
      </w:pPr>
      <w:r w:rsidRPr="004C3273">
        <w:rPr>
          <w:rStyle w:val="21"/>
          <w:rFonts w:ascii="Times New Roman" w:hAnsi="Times New Roman" w:cs="Times New Roman"/>
          <w:color w:val="000000"/>
          <w:sz w:val="24"/>
          <w:szCs w:val="24"/>
        </w:rP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w:t>
      </w:r>
      <w:r w:rsidRPr="004C3273">
        <w:rPr>
          <w:rStyle w:val="21"/>
          <w:rFonts w:ascii="Times New Roman" w:hAnsi="Times New Roman" w:cs="Times New Roman"/>
          <w:color w:val="000000"/>
          <w:sz w:val="24"/>
          <w:szCs w:val="24"/>
        </w:rPr>
        <w:lastRenderedPageBreak/>
        <w:t>различным видам труда и творчества;</w:t>
      </w:r>
    </w:p>
    <w:p w:rsidR="009C25E1" w:rsidRPr="008B694E" w:rsidRDefault="009C25E1" w:rsidP="009C25E1">
      <w:pPr>
        <w:pStyle w:val="210"/>
        <w:numPr>
          <w:ilvl w:val="0"/>
          <w:numId w:val="15"/>
        </w:numPr>
        <w:shd w:val="clear" w:color="auto" w:fill="auto"/>
        <w:tabs>
          <w:tab w:val="left" w:pos="1397"/>
        </w:tabs>
        <w:spacing w:before="0" w:line="240" w:lineRule="auto"/>
        <w:ind w:left="371" w:hanging="360"/>
        <w:rPr>
          <w:rStyle w:val="21"/>
          <w:rFonts w:ascii="Times New Roman" w:hAnsi="Times New Roman" w:cs="Times New Roman"/>
          <w:sz w:val="24"/>
          <w:szCs w:val="24"/>
        </w:rPr>
      </w:pPr>
      <w:r w:rsidRPr="004C3273">
        <w:rPr>
          <w:rStyle w:val="21"/>
          <w:rFonts w:ascii="Times New Roman" w:hAnsi="Times New Roman" w:cs="Times New Roman"/>
          <w:color w:val="000000"/>
          <w:sz w:val="24"/>
          <w:szCs w:val="24"/>
        </w:rPr>
        <w:t>формирование основ безопасного поведения в быту, социуме, природе;</w:t>
      </w:r>
    </w:p>
    <w:p w:rsidR="009C25E1" w:rsidRPr="000A16CA" w:rsidRDefault="009C25E1" w:rsidP="009C25E1">
      <w:pPr>
        <w:pStyle w:val="210"/>
        <w:numPr>
          <w:ilvl w:val="0"/>
          <w:numId w:val="15"/>
        </w:numPr>
        <w:shd w:val="clear" w:color="auto" w:fill="auto"/>
        <w:tabs>
          <w:tab w:val="left" w:pos="1397"/>
        </w:tabs>
        <w:spacing w:before="0" w:line="240" w:lineRule="auto"/>
        <w:ind w:left="371" w:hanging="360"/>
        <w:rPr>
          <w:rFonts w:ascii="Times New Roman" w:hAnsi="Times New Roman" w:cs="Times New Roman"/>
          <w:sz w:val="24"/>
          <w:szCs w:val="24"/>
        </w:rPr>
      </w:pPr>
      <w:r w:rsidRPr="000A16CA">
        <w:rPr>
          <w:rStyle w:val="21"/>
          <w:rFonts w:ascii="Times New Roman" w:hAnsi="Times New Roman" w:cs="Times New Roman"/>
          <w:sz w:val="24"/>
          <w:szCs w:val="24"/>
        </w:rPr>
        <w:t>формирование умений созидательно взаимодействовать с природой;</w:t>
      </w:r>
    </w:p>
    <w:p w:rsidR="005941EB" w:rsidRPr="009C25E1" w:rsidRDefault="009C25E1" w:rsidP="009C25E1">
      <w:pPr>
        <w:pStyle w:val="210"/>
        <w:numPr>
          <w:ilvl w:val="0"/>
          <w:numId w:val="15"/>
        </w:numPr>
        <w:shd w:val="clear" w:color="auto" w:fill="auto"/>
        <w:tabs>
          <w:tab w:val="left" w:pos="1397"/>
        </w:tabs>
        <w:spacing w:before="0" w:after="345" w:line="240" w:lineRule="auto"/>
        <w:ind w:left="371" w:hanging="360"/>
        <w:rPr>
          <w:rFonts w:ascii="Times New Roman" w:hAnsi="Times New Roman" w:cs="Times New Roman"/>
          <w:sz w:val="24"/>
          <w:szCs w:val="24"/>
        </w:rPr>
      </w:pPr>
      <w:r w:rsidRPr="000A16CA">
        <w:rPr>
          <w:rStyle w:val="21"/>
          <w:rFonts w:ascii="Times New Roman" w:hAnsi="Times New Roman" w:cs="Times New Roman"/>
          <w:sz w:val="24"/>
          <w:szCs w:val="24"/>
        </w:rPr>
        <w:t>формирование у детей уважительного отношения к природе родного края.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4"/>
        <w:gridCol w:w="4111"/>
        <w:gridCol w:w="2410"/>
      </w:tblGrid>
      <w:tr w:rsidR="009C25E1" w:rsidTr="00525C22">
        <w:tc>
          <w:tcPr>
            <w:tcW w:w="94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работы по социально – коммуникативному развитию </w:t>
            </w:r>
          </w:p>
          <w:p w:rsidR="009C25E1" w:rsidRDefault="009C25E1" w:rsidP="00525C22">
            <w:pPr>
              <w:spacing w:before="100" w:beforeAutospacing="1" w:after="0" w:line="240" w:lineRule="auto"/>
              <w:contextualSpacing/>
              <w:jc w:val="center"/>
              <w:rPr>
                <w:rFonts w:ascii="Times New Roman" w:eastAsia="Times New Roman" w:hAnsi="Times New Roman" w:cs="Times New Roman"/>
                <w:sz w:val="24"/>
                <w:szCs w:val="24"/>
              </w:rPr>
            </w:pPr>
          </w:p>
        </w:tc>
      </w:tr>
      <w:tr w:rsidR="009C25E1" w:rsidTr="00525C22">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игровой деятельности детей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гендерной, семейной принадлежности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свободного общения с взрослыми и детьми</w:t>
            </w:r>
          </w:p>
        </w:tc>
      </w:tr>
      <w:tr w:rsidR="009C25E1" w:rsidTr="00525C22">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социальном окружении, об общественных событиях</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труде людей, о природе, о себе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моральных нормах общества</w:t>
            </w:r>
          </w:p>
        </w:tc>
      </w:tr>
      <w:tr w:rsidR="009C25E1" w:rsidTr="00525C22">
        <w:tc>
          <w:tcPr>
            <w:tcW w:w="94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Средства и методы </w:t>
            </w:r>
          </w:p>
        </w:tc>
      </w:tr>
      <w:tr w:rsidR="009C25E1" w:rsidTr="00525C22">
        <w:tc>
          <w:tcPr>
            <w:tcW w:w="94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5E1" w:rsidRDefault="009C25E1" w:rsidP="00525C22">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развивающей  предметно-пространственной среды, наблюдения, рассматривание картин, чтение художественной литературы, просмотр видеоматериалов, беседы, игры – драматизации, сюжетно – ролевые игры.</w:t>
            </w:r>
          </w:p>
        </w:tc>
      </w:tr>
      <w:tr w:rsidR="009C25E1" w:rsidTr="00525C22">
        <w:tc>
          <w:tcPr>
            <w:tcW w:w="9465" w:type="dxa"/>
            <w:gridSpan w:val="3"/>
            <w:tcBorders>
              <w:top w:val="single" w:sz="4" w:space="0" w:color="auto"/>
              <w:left w:val="single" w:sz="4" w:space="0" w:color="auto"/>
              <w:bottom w:val="single" w:sz="4" w:space="0" w:color="auto"/>
              <w:right w:val="single" w:sz="4" w:space="0" w:color="auto"/>
            </w:tcBorders>
            <w:hideMark/>
          </w:tcPr>
          <w:p w:rsidR="009C25E1" w:rsidRDefault="009C25E1" w:rsidP="00525C22">
            <w:pPr>
              <w:tabs>
                <w:tab w:val="left" w:pos="9248"/>
              </w:tabs>
              <w:spacing w:after="0" w:line="240" w:lineRule="auto"/>
              <w:ind w:right="34"/>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Программно</w:t>
            </w:r>
            <w:proofErr w:type="spellEnd"/>
            <w:r>
              <w:rPr>
                <w:rFonts w:ascii="Times New Roman" w:hAnsi="Times New Roman" w:cs="Times New Roman"/>
                <w:b/>
                <w:sz w:val="24"/>
                <w:szCs w:val="24"/>
              </w:rPr>
              <w:t xml:space="preserve"> – методическое   обеспечение</w:t>
            </w:r>
          </w:p>
        </w:tc>
      </w:tr>
      <w:tr w:rsidR="009C25E1" w:rsidTr="00525C22">
        <w:tc>
          <w:tcPr>
            <w:tcW w:w="9465" w:type="dxa"/>
            <w:gridSpan w:val="3"/>
            <w:tcBorders>
              <w:top w:val="single" w:sz="4" w:space="0" w:color="auto"/>
              <w:left w:val="single" w:sz="4" w:space="0" w:color="auto"/>
              <w:bottom w:val="single" w:sz="4" w:space="0" w:color="auto"/>
              <w:right w:val="single" w:sz="4" w:space="0" w:color="auto"/>
            </w:tcBorders>
            <w:hideMark/>
          </w:tcPr>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 xml:space="preserve">Основная образовательная </w:t>
            </w:r>
            <w:proofErr w:type="gramStart"/>
            <w:r>
              <w:rPr>
                <w:rFonts w:ascii="Times New Roman" w:eastAsia="Times New Roman" w:hAnsi="Times New Roman" w:cs="Times New Roman"/>
                <w:bCs/>
                <w:sz w:val="24"/>
                <w:szCs w:val="24"/>
              </w:rPr>
              <w:t>программа  дошкольного</w:t>
            </w:r>
            <w:proofErr w:type="gramEnd"/>
            <w:r>
              <w:rPr>
                <w:rFonts w:ascii="Times New Roman" w:eastAsia="Times New Roman" w:hAnsi="Times New Roman" w:cs="Times New Roman"/>
                <w:bCs/>
                <w:sz w:val="24"/>
                <w:szCs w:val="24"/>
              </w:rPr>
              <w:t xml:space="preserve"> образования "От рождения до школы"</w:t>
            </w:r>
            <w:r>
              <w:rPr>
                <w:rFonts w:ascii="Times New Roman" w:eastAsia="Times New Roman" w:hAnsi="Times New Roman" w:cs="Times New Roman"/>
                <w:sz w:val="24"/>
                <w:szCs w:val="24"/>
              </w:rPr>
              <w:t xml:space="preserve">/ Под ред. </w:t>
            </w:r>
            <w:proofErr w:type="spellStart"/>
            <w:r>
              <w:rPr>
                <w:rFonts w:ascii="Times New Roman" w:eastAsia="Times New Roman" w:hAnsi="Times New Roman" w:cs="Times New Roman"/>
                <w:sz w:val="24"/>
                <w:szCs w:val="24"/>
              </w:rPr>
              <w:t>Вераксы</w:t>
            </w:r>
            <w:proofErr w:type="spellEnd"/>
            <w:r>
              <w:rPr>
                <w:rFonts w:ascii="Times New Roman" w:eastAsia="Times New Roman" w:hAnsi="Times New Roman" w:cs="Times New Roman"/>
                <w:sz w:val="24"/>
                <w:szCs w:val="24"/>
              </w:rPr>
              <w:t xml:space="preserve"> Н. </w:t>
            </w:r>
            <w:proofErr w:type="spellStart"/>
            <w:r>
              <w:rPr>
                <w:rFonts w:ascii="Times New Roman" w:eastAsia="Times New Roman" w:hAnsi="Times New Roman" w:cs="Times New Roman"/>
                <w:sz w:val="24"/>
                <w:szCs w:val="24"/>
              </w:rPr>
              <w:t>Е.,Комаровой</w:t>
            </w:r>
            <w:proofErr w:type="spellEnd"/>
            <w:r>
              <w:rPr>
                <w:rFonts w:ascii="Times New Roman" w:eastAsia="Times New Roman" w:hAnsi="Times New Roman" w:cs="Times New Roman"/>
                <w:sz w:val="24"/>
                <w:szCs w:val="24"/>
              </w:rPr>
              <w:t xml:space="preserve"> Т. С., Васильевой М. А. - 3-е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и доп.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 xml:space="preserve">Игровая </w:t>
            </w:r>
            <w:proofErr w:type="gramStart"/>
            <w:r>
              <w:rPr>
                <w:rFonts w:ascii="Times New Roman" w:eastAsia="Times New Roman" w:hAnsi="Times New Roman" w:cs="Times New Roman"/>
                <w:bCs/>
                <w:sz w:val="24"/>
                <w:szCs w:val="24"/>
              </w:rPr>
              <w:t>деятельность  в</w:t>
            </w:r>
            <w:proofErr w:type="gramEnd"/>
            <w:r>
              <w:rPr>
                <w:rFonts w:ascii="Times New Roman" w:eastAsia="Times New Roman" w:hAnsi="Times New Roman" w:cs="Times New Roman"/>
                <w:bCs/>
                <w:sz w:val="24"/>
                <w:szCs w:val="24"/>
              </w:rPr>
              <w:t xml:space="preserve"> детском саду: Для занятий с детьми 2-7 лет.</w:t>
            </w:r>
            <w:r>
              <w:rPr>
                <w:rFonts w:ascii="Times New Roman" w:eastAsia="Times New Roman" w:hAnsi="Times New Roman" w:cs="Times New Roman"/>
                <w:sz w:val="24"/>
                <w:szCs w:val="24"/>
              </w:rPr>
              <w:t>/ Губанова Н.Ф.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 xml:space="preserve">Игровая деятельность в детском саду: Для занятий с детьми 2-7 </w:t>
            </w:r>
            <w:proofErr w:type="gramStart"/>
            <w:r>
              <w:rPr>
                <w:rFonts w:ascii="Times New Roman" w:eastAsia="Times New Roman" w:hAnsi="Times New Roman" w:cs="Times New Roman"/>
                <w:bCs/>
                <w:sz w:val="24"/>
                <w:szCs w:val="24"/>
              </w:rPr>
              <w:t>лет</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Губанова Н.Ф.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 xml:space="preserve">Сборник дидактических игр по ознакомлению с окружающим миром. Для занятий с детьми 4-7 </w:t>
            </w:r>
            <w:proofErr w:type="gramStart"/>
            <w:r>
              <w:rPr>
                <w:rFonts w:ascii="Times New Roman" w:eastAsia="Times New Roman" w:hAnsi="Times New Roman" w:cs="Times New Roman"/>
                <w:bCs/>
                <w:sz w:val="24"/>
                <w:szCs w:val="24"/>
              </w:rPr>
              <w:t>лет.</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Павлова Л. Ю.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Знакомим дошкольников с правилами дорожного движения. Для занятий с детьми 3-7 лет</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Саулина</w:t>
            </w:r>
            <w:proofErr w:type="spellEnd"/>
            <w:r>
              <w:rPr>
                <w:rFonts w:ascii="Times New Roman" w:eastAsia="Times New Roman" w:hAnsi="Times New Roman" w:cs="Times New Roman"/>
                <w:sz w:val="24"/>
                <w:szCs w:val="24"/>
              </w:rPr>
              <w:t xml:space="preserve"> Т. 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ФГОС</w:t>
            </w:r>
            <w:r>
              <w:rPr>
                <w:rFonts w:ascii="Times New Roman" w:eastAsia="Times New Roman" w:hAnsi="Times New Roman" w:cs="Times New Roman"/>
                <w:bCs/>
                <w:sz w:val="24"/>
                <w:szCs w:val="24"/>
              </w:rPr>
              <w:t>Трудовое</w:t>
            </w:r>
            <w:proofErr w:type="spellEnd"/>
            <w:r>
              <w:rPr>
                <w:rFonts w:ascii="Times New Roman" w:eastAsia="Times New Roman" w:hAnsi="Times New Roman" w:cs="Times New Roman"/>
                <w:bCs/>
                <w:sz w:val="24"/>
                <w:szCs w:val="24"/>
              </w:rPr>
              <w:t xml:space="preserve"> воспитание в детском саду. Для занятий с детьми 3-7 лет.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Куцакова</w:t>
            </w:r>
            <w:proofErr w:type="spellEnd"/>
            <w:r>
              <w:rPr>
                <w:rFonts w:ascii="Times New Roman" w:eastAsia="Times New Roman" w:hAnsi="Times New Roman" w:cs="Times New Roman"/>
                <w:sz w:val="24"/>
                <w:szCs w:val="24"/>
              </w:rPr>
              <w:t xml:space="preserve"> Л. В.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Развитие игровой деятельности. Вторая группа раннего возраста. Для занятий с детьми 2-3 лет.</w:t>
            </w:r>
            <w:r>
              <w:rPr>
                <w:rFonts w:ascii="Times New Roman" w:eastAsia="Times New Roman" w:hAnsi="Times New Roman" w:cs="Times New Roman"/>
                <w:sz w:val="24"/>
                <w:szCs w:val="24"/>
              </w:rPr>
              <w:t xml:space="preserve"> /Губанова Н. 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Развитие игровой деятельности. Младшая группа. Для занятий с детьми 3-4лет.</w:t>
            </w:r>
            <w:r>
              <w:rPr>
                <w:rFonts w:ascii="Times New Roman" w:eastAsia="Times New Roman" w:hAnsi="Times New Roman" w:cs="Times New Roman"/>
                <w:sz w:val="24"/>
                <w:szCs w:val="24"/>
              </w:rPr>
              <w:t xml:space="preserve"> /Губанова Н. 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Развитие игровой деятельности. Средняя группа. Для занятий с детьми 4-5лет.</w:t>
            </w:r>
            <w:r>
              <w:rPr>
                <w:rFonts w:ascii="Times New Roman" w:eastAsia="Times New Roman" w:hAnsi="Times New Roman" w:cs="Times New Roman"/>
                <w:sz w:val="24"/>
                <w:szCs w:val="24"/>
              </w:rPr>
              <w:t xml:space="preserve"> /Губанова Н. Ф.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Социально-нравственное воспитание дошкольников. Для занятий с детьми 3-7 лет.</w:t>
            </w:r>
            <w:r>
              <w:rPr>
                <w:rFonts w:ascii="Times New Roman" w:eastAsia="Times New Roman" w:hAnsi="Times New Roman" w:cs="Times New Roman"/>
                <w:sz w:val="24"/>
                <w:szCs w:val="24"/>
              </w:rPr>
              <w:t xml:space="preserve"> / Буре Р. С.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Этические беседы с дошкольниками. Для занятий с детьми 4-7 </w:t>
            </w:r>
            <w:proofErr w:type="gramStart"/>
            <w:r>
              <w:rPr>
                <w:rFonts w:ascii="Times New Roman" w:eastAsia="Times New Roman" w:hAnsi="Times New Roman" w:cs="Times New Roman"/>
                <w:bCs/>
                <w:sz w:val="24"/>
                <w:szCs w:val="24"/>
              </w:rPr>
              <w:t>лет.</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Петрова В. И., </w:t>
            </w:r>
            <w:proofErr w:type="spellStart"/>
            <w:r>
              <w:rPr>
                <w:rFonts w:ascii="Times New Roman" w:eastAsia="Times New Roman" w:hAnsi="Times New Roman" w:cs="Times New Roman"/>
                <w:sz w:val="24"/>
                <w:szCs w:val="24"/>
              </w:rPr>
              <w:t>Стульник</w:t>
            </w:r>
            <w:proofErr w:type="spellEnd"/>
            <w:r>
              <w:rPr>
                <w:rFonts w:ascii="Times New Roman" w:eastAsia="Times New Roman" w:hAnsi="Times New Roman" w:cs="Times New Roman"/>
                <w:sz w:val="24"/>
                <w:szCs w:val="24"/>
              </w:rPr>
              <w:t xml:space="preserve"> Т. Д. -  М.: МОЗАИКА-СИНТЕЗ, 2015</w:t>
            </w:r>
          </w:p>
          <w:p w:rsidR="009C25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Pr>
                <w:rFonts w:ascii="Times New Roman" w:eastAsia="Times New Roman" w:hAnsi="Times New Roman" w:cs="Times New Roman"/>
                <w:spacing w:val="6"/>
                <w:sz w:val="24"/>
                <w:szCs w:val="24"/>
              </w:rPr>
              <w:t xml:space="preserve">Удивляюсь, злюсь, боюсь, хвастаюсь и радуюсь. Крюкова С. В., </w:t>
            </w:r>
            <w:proofErr w:type="spellStart"/>
            <w:r>
              <w:rPr>
                <w:rFonts w:ascii="Times New Roman" w:eastAsia="Times New Roman" w:hAnsi="Times New Roman" w:cs="Times New Roman"/>
                <w:spacing w:val="6"/>
                <w:sz w:val="24"/>
                <w:szCs w:val="24"/>
              </w:rPr>
              <w:t>Слободяник</w:t>
            </w:r>
            <w:proofErr w:type="spellEnd"/>
            <w:r>
              <w:rPr>
                <w:rFonts w:ascii="Times New Roman" w:eastAsia="Times New Roman" w:hAnsi="Times New Roman" w:cs="Times New Roman"/>
                <w:spacing w:val="6"/>
                <w:sz w:val="24"/>
                <w:szCs w:val="24"/>
              </w:rPr>
              <w:t xml:space="preserve"> Н. П.  М.: «Просвещение» 2012</w:t>
            </w:r>
          </w:p>
          <w:p w:rsidR="009C25E1" w:rsidRPr="00033DE1"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sidRPr="00382909">
              <w:rPr>
                <w:rFonts w:ascii="Times New Roman" w:hAnsi="Times New Roman" w:cs="Times New Roman"/>
                <w:sz w:val="24"/>
                <w:szCs w:val="24"/>
              </w:rPr>
              <w:t>Методическая разработка «Дидактические игры по экологии»,</w:t>
            </w:r>
            <w:r w:rsidRPr="00382909">
              <w:rPr>
                <w:rFonts w:ascii="Times New Roman" w:hAnsi="Times New Roman"/>
                <w:sz w:val="24"/>
                <w:szCs w:val="24"/>
              </w:rPr>
              <w:t xml:space="preserve"> автор Селиванова В.М. воспитатель МКДОУ «Солнышко»</w:t>
            </w:r>
          </w:p>
          <w:p w:rsidR="009C25E1" w:rsidRPr="00382909" w:rsidRDefault="009C25E1" w:rsidP="009C25E1">
            <w:pPr>
              <w:numPr>
                <w:ilvl w:val="1"/>
                <w:numId w:val="16"/>
              </w:numPr>
              <w:tabs>
                <w:tab w:val="num" w:pos="142"/>
                <w:tab w:val="num" w:pos="360"/>
              </w:tabs>
              <w:autoSpaceDE w:val="0"/>
              <w:autoSpaceDN w:val="0"/>
              <w:spacing w:after="0" w:line="240" w:lineRule="auto"/>
              <w:ind w:left="426" w:hanging="284"/>
              <w:contextualSpacing/>
              <w:rPr>
                <w:rFonts w:ascii="Times New Roman" w:hAnsi="Times New Roman" w:cs="Times New Roman"/>
                <w:sz w:val="24"/>
                <w:szCs w:val="24"/>
              </w:rPr>
            </w:pPr>
            <w:r w:rsidRPr="0048545F">
              <w:rPr>
                <w:rStyle w:val="21"/>
                <w:rFonts w:ascii="Times New Roman" w:hAnsi="Times New Roman" w:cs="Times New Roman"/>
                <w:sz w:val="24"/>
                <w:szCs w:val="24"/>
              </w:rPr>
              <w:t>«Экономическое воспитание дошкольников: формирование предпосылок финансовой грамотности»</w:t>
            </w:r>
            <w:r>
              <w:rPr>
                <w:rStyle w:val="21"/>
                <w:rFonts w:ascii="Times New Roman" w:hAnsi="Times New Roman" w:cs="Times New Roman"/>
                <w:sz w:val="24"/>
                <w:szCs w:val="24"/>
              </w:rPr>
              <w:t>, Банк России</w:t>
            </w:r>
          </w:p>
        </w:tc>
      </w:tr>
    </w:tbl>
    <w:p w:rsidR="009C25E1" w:rsidRDefault="009C25E1" w:rsidP="005941EB">
      <w:pPr>
        <w:spacing w:after="0"/>
        <w:rPr>
          <w:rFonts w:ascii="Times New Roman" w:hAnsi="Times New Roman" w:cs="Times New Roman"/>
          <w:sz w:val="24"/>
          <w:szCs w:val="24"/>
        </w:rPr>
      </w:pPr>
    </w:p>
    <w:p w:rsidR="005941EB" w:rsidRPr="005941EB" w:rsidRDefault="005941EB" w:rsidP="005941EB">
      <w:pPr>
        <w:spacing w:after="0"/>
        <w:rPr>
          <w:rFonts w:ascii="Times New Roman" w:hAnsi="Times New Roman" w:cs="Times New Roman"/>
          <w:sz w:val="24"/>
          <w:szCs w:val="24"/>
        </w:rPr>
      </w:pPr>
      <w:r w:rsidRPr="005941EB">
        <w:rPr>
          <w:rFonts w:ascii="Times New Roman" w:hAnsi="Times New Roman" w:cs="Times New Roman"/>
          <w:sz w:val="24"/>
          <w:szCs w:val="24"/>
        </w:rPr>
        <w:lastRenderedPageBreak/>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5941EB" w:rsidRPr="005941EB" w:rsidRDefault="005941EB" w:rsidP="005941EB">
      <w:pPr>
        <w:spacing w:after="0"/>
        <w:rPr>
          <w:rFonts w:ascii="Times New Roman" w:hAnsi="Times New Roman" w:cs="Times New Roman"/>
          <w:sz w:val="24"/>
          <w:szCs w:val="24"/>
        </w:rPr>
      </w:pPr>
      <w:r w:rsidRPr="005941EB">
        <w:rPr>
          <w:rFonts w:ascii="Times New Roman" w:hAnsi="Times New Roman" w:cs="Times New Roman"/>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5941EB" w:rsidRPr="005941EB" w:rsidRDefault="005941EB" w:rsidP="005941EB">
      <w:pPr>
        <w:spacing w:after="0"/>
        <w:rPr>
          <w:rFonts w:ascii="Times New Roman" w:hAnsi="Times New Roman" w:cs="Times New Roman"/>
          <w:sz w:val="24"/>
          <w:szCs w:val="24"/>
        </w:rPr>
      </w:pPr>
      <w:r w:rsidRPr="005941EB">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E52C10" w:rsidRDefault="00E52C10" w:rsidP="004F233E">
      <w:pPr>
        <w:spacing w:after="0"/>
        <w:ind w:left="0" w:firstLine="0"/>
        <w:rPr>
          <w:rFonts w:ascii="Times New Roman" w:hAnsi="Times New Roman" w:cs="Times New Roman"/>
          <w:sz w:val="24"/>
          <w:szCs w:val="24"/>
        </w:rPr>
      </w:pPr>
    </w:p>
    <w:p w:rsidR="00525C22" w:rsidRDefault="00525C22" w:rsidP="00525C22">
      <w:pPr>
        <w:pStyle w:val="a9"/>
        <w:spacing w:line="240" w:lineRule="auto"/>
        <w:jc w:val="center"/>
        <w:rPr>
          <w:rFonts w:ascii="Times New Roman" w:hAnsi="Times New Roman" w:cs="Times New Roman"/>
          <w:sz w:val="24"/>
          <w:szCs w:val="24"/>
        </w:rPr>
      </w:pPr>
      <w:r>
        <w:rPr>
          <w:rFonts w:ascii="Times New Roman" w:hAnsi="Times New Roman" w:cs="Times New Roman"/>
          <w:sz w:val="24"/>
          <w:szCs w:val="24"/>
        </w:rPr>
        <w:t>Сетка совместной образовательной деятельности и культурных практик.</w:t>
      </w:r>
    </w:p>
    <w:tbl>
      <w:tblPr>
        <w:tblStyle w:val="ab"/>
        <w:tblW w:w="0" w:type="auto"/>
        <w:tblInd w:w="108" w:type="dxa"/>
        <w:tblLayout w:type="fixed"/>
        <w:tblLook w:val="04A0" w:firstRow="1" w:lastRow="0" w:firstColumn="1" w:lastColumn="0" w:noHBand="0" w:noVBand="1"/>
      </w:tblPr>
      <w:tblGrid>
        <w:gridCol w:w="4111"/>
        <w:gridCol w:w="1338"/>
        <w:gridCol w:w="363"/>
        <w:gridCol w:w="975"/>
        <w:gridCol w:w="301"/>
        <w:gridCol w:w="1037"/>
        <w:gridCol w:w="97"/>
        <w:gridCol w:w="1241"/>
      </w:tblGrid>
      <w:tr w:rsidR="00525C22" w:rsidRPr="00525C22" w:rsidTr="00525C22">
        <w:trPr>
          <w:trHeight w:val="598"/>
        </w:trPr>
        <w:tc>
          <w:tcPr>
            <w:tcW w:w="4111" w:type="dxa"/>
            <w:vMerge w:val="restart"/>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 xml:space="preserve">Формы образовательной деятельности </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Количество форм образовательной деятельности и культурных практик в неделю</w:t>
            </w:r>
          </w:p>
        </w:tc>
      </w:tr>
      <w:tr w:rsidR="00525C22" w:rsidRPr="00525C22" w:rsidTr="00525C22">
        <w:trPr>
          <w:trHeight w:val="50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25C22" w:rsidRPr="00525C22" w:rsidRDefault="00525C22" w:rsidP="00525C22">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Младшая группа</w:t>
            </w:r>
          </w:p>
        </w:tc>
        <w:tc>
          <w:tcPr>
            <w:tcW w:w="1276" w:type="dxa"/>
            <w:gridSpan w:val="2"/>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Средняя группа</w:t>
            </w:r>
          </w:p>
        </w:tc>
        <w:tc>
          <w:tcPr>
            <w:tcW w:w="1134" w:type="dxa"/>
            <w:gridSpan w:val="2"/>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Старшая группа</w:t>
            </w:r>
          </w:p>
        </w:tc>
        <w:tc>
          <w:tcPr>
            <w:tcW w:w="124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Подготовительная группа</w:t>
            </w:r>
          </w:p>
        </w:tc>
      </w:tr>
      <w:tr w:rsidR="00525C22" w:rsidRPr="00525C22" w:rsidTr="00525C22">
        <w:trPr>
          <w:trHeight w:val="381"/>
        </w:trPr>
        <w:tc>
          <w:tcPr>
            <w:tcW w:w="9463" w:type="dxa"/>
            <w:gridSpan w:val="8"/>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i/>
                <w:sz w:val="24"/>
                <w:szCs w:val="24"/>
              </w:rPr>
            </w:pPr>
            <w:r w:rsidRPr="00525C22">
              <w:rPr>
                <w:rFonts w:ascii="Times New Roman" w:hAnsi="Times New Roman" w:cs="Times New Roman"/>
                <w:i/>
                <w:sz w:val="24"/>
                <w:szCs w:val="24"/>
              </w:rPr>
              <w:t xml:space="preserve">Общение </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Хорошая минутка</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Ежедневно</w:t>
            </w:r>
          </w:p>
        </w:tc>
      </w:tr>
      <w:tr w:rsidR="00525C22" w:rsidRPr="00525C22" w:rsidTr="00525C22">
        <w:tc>
          <w:tcPr>
            <w:tcW w:w="9463" w:type="dxa"/>
            <w:gridSpan w:val="8"/>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i/>
                <w:sz w:val="24"/>
                <w:szCs w:val="24"/>
              </w:rPr>
            </w:pPr>
            <w:r w:rsidRPr="00525C22">
              <w:rPr>
                <w:rFonts w:ascii="Times New Roman" w:hAnsi="Times New Roman" w:cs="Times New Roman"/>
                <w:i/>
                <w:sz w:val="24"/>
                <w:szCs w:val="24"/>
              </w:rPr>
              <w:t>Игровая деятельность, включая сюжетно-ролевую игру с правилами и другие виды игр</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 xml:space="preserve">Вечер игр (совместная игра воспитателя и детей: сюжетно-ролевая, режиссерская, игра-драматизация, </w:t>
            </w:r>
          </w:p>
        </w:tc>
        <w:tc>
          <w:tcPr>
            <w:tcW w:w="5352" w:type="dxa"/>
            <w:gridSpan w:val="7"/>
            <w:tcBorders>
              <w:top w:val="single" w:sz="4" w:space="0" w:color="auto"/>
              <w:left w:val="single" w:sz="4" w:space="0" w:color="auto"/>
              <w:bottom w:val="single" w:sz="4" w:space="0" w:color="auto"/>
              <w:right w:val="single" w:sz="4" w:space="0" w:color="auto"/>
            </w:tcBorders>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p>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2 раза в неделю</w:t>
            </w:r>
          </w:p>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p>
        </w:tc>
      </w:tr>
      <w:tr w:rsidR="00525C22" w:rsidRPr="00525C22" w:rsidTr="00525C22">
        <w:trPr>
          <w:trHeight w:val="615"/>
        </w:trPr>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 xml:space="preserve">В гостях у сказки. Театрализованные представления </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1 раз в неделю</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Час игры</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1 раз в неделю</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Поиграй-ка. Физическая культура на прогулке (комплекс подвижных игр)</w:t>
            </w:r>
          </w:p>
        </w:tc>
        <w:tc>
          <w:tcPr>
            <w:tcW w:w="1338" w:type="dxa"/>
            <w:tcBorders>
              <w:top w:val="single" w:sz="4" w:space="0" w:color="auto"/>
              <w:left w:val="single" w:sz="4" w:space="0" w:color="auto"/>
              <w:bottom w:val="single" w:sz="4" w:space="0" w:color="auto"/>
              <w:right w:val="single" w:sz="4" w:space="0" w:color="auto"/>
            </w:tcBorders>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1 раз в  неделю</w:t>
            </w:r>
          </w:p>
        </w:tc>
        <w:tc>
          <w:tcPr>
            <w:tcW w:w="1338" w:type="dxa"/>
            <w:gridSpan w:val="2"/>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1 раз в  неделю</w:t>
            </w:r>
          </w:p>
        </w:tc>
        <w:tc>
          <w:tcPr>
            <w:tcW w:w="1338" w:type="dxa"/>
            <w:gridSpan w:val="2"/>
            <w:tcBorders>
              <w:top w:val="single" w:sz="4" w:space="0" w:color="auto"/>
              <w:left w:val="single" w:sz="4" w:space="0" w:color="auto"/>
              <w:bottom w:val="single" w:sz="4" w:space="0" w:color="auto"/>
              <w:right w:val="single" w:sz="4" w:space="0" w:color="auto"/>
            </w:tcBorders>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p>
        </w:tc>
      </w:tr>
      <w:tr w:rsidR="00525C22" w:rsidRPr="00525C22" w:rsidTr="00525C22">
        <w:tc>
          <w:tcPr>
            <w:tcW w:w="9463" w:type="dxa"/>
            <w:gridSpan w:val="8"/>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i/>
                <w:sz w:val="24"/>
                <w:szCs w:val="24"/>
              </w:rPr>
            </w:pPr>
            <w:r w:rsidRPr="00525C22">
              <w:rPr>
                <w:rFonts w:ascii="Times New Roman" w:hAnsi="Times New Roman" w:cs="Times New Roman"/>
                <w:i/>
                <w:sz w:val="24"/>
                <w:szCs w:val="24"/>
              </w:rPr>
              <w:t>Формы творческой активности, обеспечивающей художественно-эстетическое    развитие детей</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Творческая мастерская (рисование, лепка, художественный труд по интересам)</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1 раз в неделю</w:t>
            </w:r>
          </w:p>
        </w:tc>
      </w:tr>
      <w:tr w:rsidR="00525C22" w:rsidRPr="00525C22" w:rsidTr="00525C22">
        <w:tc>
          <w:tcPr>
            <w:tcW w:w="4111" w:type="dxa"/>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rPr>
                <w:rFonts w:ascii="Times New Roman" w:hAnsi="Times New Roman" w:cs="Times New Roman"/>
                <w:sz w:val="24"/>
                <w:szCs w:val="24"/>
              </w:rPr>
            </w:pPr>
            <w:r w:rsidRPr="00525C22">
              <w:rPr>
                <w:rFonts w:ascii="Times New Roman" w:hAnsi="Times New Roman" w:cs="Times New Roman"/>
                <w:sz w:val="24"/>
                <w:szCs w:val="24"/>
              </w:rPr>
              <w:t>Клубное время</w:t>
            </w:r>
          </w:p>
        </w:tc>
        <w:tc>
          <w:tcPr>
            <w:tcW w:w="5352" w:type="dxa"/>
            <w:gridSpan w:val="7"/>
            <w:tcBorders>
              <w:top w:val="single" w:sz="4" w:space="0" w:color="auto"/>
              <w:left w:val="single" w:sz="4" w:space="0" w:color="auto"/>
              <w:bottom w:val="single" w:sz="4" w:space="0" w:color="auto"/>
              <w:right w:val="single" w:sz="4" w:space="0" w:color="auto"/>
            </w:tcBorders>
            <w:hideMark/>
          </w:tcPr>
          <w:p w:rsidR="00525C22" w:rsidRPr="00525C22" w:rsidRDefault="00525C22" w:rsidP="00525C22">
            <w:pPr>
              <w:autoSpaceDE w:val="0"/>
              <w:autoSpaceDN w:val="0"/>
              <w:adjustRightInd w:val="0"/>
              <w:contextualSpacing/>
              <w:jc w:val="center"/>
              <w:rPr>
                <w:rFonts w:ascii="Times New Roman" w:hAnsi="Times New Roman" w:cs="Times New Roman"/>
                <w:sz w:val="24"/>
                <w:szCs w:val="24"/>
              </w:rPr>
            </w:pPr>
            <w:r w:rsidRPr="00525C22">
              <w:rPr>
                <w:rFonts w:ascii="Times New Roman" w:hAnsi="Times New Roman" w:cs="Times New Roman"/>
                <w:sz w:val="24"/>
                <w:szCs w:val="24"/>
              </w:rPr>
              <w:t xml:space="preserve">1 раз в неделю </w:t>
            </w:r>
          </w:p>
        </w:tc>
      </w:tr>
    </w:tbl>
    <w:p w:rsidR="00525C22" w:rsidRDefault="00525C22" w:rsidP="005941EB">
      <w:pPr>
        <w:spacing w:after="0"/>
        <w:rPr>
          <w:rFonts w:ascii="Times New Roman" w:hAnsi="Times New Roman" w:cs="Times New Roman"/>
          <w:sz w:val="24"/>
          <w:szCs w:val="24"/>
        </w:rPr>
      </w:pPr>
    </w:p>
    <w:p w:rsidR="00714ACA" w:rsidRDefault="005941EB" w:rsidP="005941EB">
      <w:pPr>
        <w:spacing w:after="0"/>
        <w:rPr>
          <w:rFonts w:ascii="Times New Roman" w:hAnsi="Times New Roman" w:cs="Times New Roman"/>
          <w:sz w:val="24"/>
          <w:szCs w:val="24"/>
        </w:rPr>
      </w:pPr>
      <w:r w:rsidRPr="005941EB">
        <w:rPr>
          <w:rFonts w:ascii="Times New Roman" w:hAnsi="Times New Roman" w:cs="Times New Roman"/>
          <w:sz w:val="24"/>
          <w:szCs w:val="24"/>
        </w:rPr>
        <w:t>Воспитательный</w:t>
      </w:r>
      <w:r w:rsidR="009C25E1">
        <w:rPr>
          <w:rFonts w:ascii="Times New Roman" w:hAnsi="Times New Roman" w:cs="Times New Roman"/>
          <w:sz w:val="24"/>
          <w:szCs w:val="24"/>
        </w:rPr>
        <w:t xml:space="preserve"> процесс в МБДОУ </w:t>
      </w:r>
      <w:r w:rsidRPr="005941EB">
        <w:rPr>
          <w:rFonts w:ascii="Times New Roman" w:hAnsi="Times New Roman" w:cs="Times New Roman"/>
          <w:sz w:val="24"/>
          <w:szCs w:val="24"/>
        </w:rPr>
        <w:t xml:space="preserve">организуется в развивающей среде, которая образуется совокупностью природных, предметных, социальных условий и пространством собственного </w:t>
      </w:r>
      <w:r w:rsidRPr="005941EB">
        <w:rPr>
          <w:rFonts w:ascii="Times New Roman" w:hAnsi="Times New Roman" w:cs="Times New Roman"/>
          <w:sz w:val="24"/>
          <w:szCs w:val="24"/>
        </w:rPr>
        <w:lastRenderedPageBreak/>
        <w:t>«Я»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1377D4" w:rsidRDefault="009C25E1" w:rsidP="001377D4">
      <w:pPr>
        <w:spacing w:after="0"/>
        <w:ind w:left="0" w:firstLine="0"/>
        <w:rPr>
          <w:rFonts w:ascii="Times New Roman" w:hAnsi="Times New Roman" w:cs="Times New Roman"/>
          <w:sz w:val="24"/>
          <w:szCs w:val="24"/>
        </w:rPr>
      </w:pPr>
      <w:r w:rsidRPr="009C25E1">
        <w:rPr>
          <w:rFonts w:ascii="Times New Roman" w:hAnsi="Times New Roman" w:cs="Times New Roman"/>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9C25E1" w:rsidRDefault="009C25E1" w:rsidP="001377D4">
      <w:pPr>
        <w:widowControl w:val="0"/>
        <w:spacing w:after="0"/>
        <w:ind w:firstLine="71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основание оптимальной модели </w:t>
      </w:r>
      <w:r w:rsidRPr="00033DE1">
        <w:rPr>
          <w:rFonts w:ascii="Times New Roman" w:eastAsia="Times New Roman" w:hAnsi="Times New Roman" w:cs="Times New Roman"/>
          <w:sz w:val="24"/>
          <w:szCs w:val="24"/>
        </w:rPr>
        <w:t>решен</w:t>
      </w:r>
      <w:r>
        <w:rPr>
          <w:rFonts w:ascii="Times New Roman" w:eastAsia="Times New Roman" w:hAnsi="Times New Roman" w:cs="Times New Roman"/>
          <w:sz w:val="24"/>
          <w:szCs w:val="24"/>
        </w:rPr>
        <w:t xml:space="preserve">ия задач </w:t>
      </w:r>
      <w:r w:rsidRPr="00033DE1">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 xml:space="preserve">ирования предпосылок финансовой грамотности у старших </w:t>
      </w:r>
      <w:r w:rsidRPr="00033DE1">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ошкольников положена структурна дифференциация </w:t>
      </w:r>
      <w:r w:rsidRPr="00033DE1">
        <w:rPr>
          <w:rFonts w:ascii="Times New Roman" w:eastAsia="Times New Roman" w:hAnsi="Times New Roman" w:cs="Times New Roman"/>
          <w:sz w:val="24"/>
          <w:szCs w:val="24"/>
        </w:rPr>
        <w:t>образователь</w:t>
      </w:r>
      <w:r w:rsidR="001377D4">
        <w:rPr>
          <w:rFonts w:ascii="Times New Roman" w:eastAsia="Times New Roman" w:hAnsi="Times New Roman" w:cs="Times New Roman"/>
          <w:sz w:val="24"/>
          <w:szCs w:val="24"/>
        </w:rPr>
        <w:t xml:space="preserve">ного </w:t>
      </w:r>
      <w:r>
        <w:rPr>
          <w:rFonts w:ascii="Times New Roman" w:eastAsia="Times New Roman" w:hAnsi="Times New Roman" w:cs="Times New Roman"/>
          <w:sz w:val="24"/>
          <w:szCs w:val="24"/>
        </w:rPr>
        <w:t xml:space="preserve">процесса (Н.Я. Михайленко Н.А. Короткова, 1995), исходя </w:t>
      </w:r>
      <w:r w:rsidRPr="00033DE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з основных, наиболее адекватных </w:t>
      </w:r>
      <w:r w:rsidRPr="00033DE1">
        <w:rPr>
          <w:rFonts w:ascii="Times New Roman" w:eastAsia="Times New Roman" w:hAnsi="Times New Roman" w:cs="Times New Roman"/>
          <w:sz w:val="24"/>
          <w:szCs w:val="24"/>
        </w:rPr>
        <w:t>дошкольному</w:t>
      </w:r>
      <w:r>
        <w:rPr>
          <w:rFonts w:ascii="Times New Roman" w:eastAsia="Times New Roman" w:hAnsi="Times New Roman" w:cs="Times New Roman"/>
          <w:sz w:val="24"/>
          <w:szCs w:val="24"/>
        </w:rPr>
        <w:t xml:space="preserve"> возрасту </w:t>
      </w:r>
      <w:r w:rsidRPr="00033DE1">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озиций взрослого как непосредственного </w:t>
      </w:r>
      <w:r w:rsidRPr="00033DE1">
        <w:rPr>
          <w:rFonts w:ascii="Times New Roman" w:eastAsia="Times New Roman" w:hAnsi="Times New Roman" w:cs="Times New Roman"/>
          <w:sz w:val="24"/>
          <w:szCs w:val="24"/>
        </w:rPr>
        <w:t>п</w:t>
      </w:r>
      <w:r w:rsidR="001377D4">
        <w:rPr>
          <w:rFonts w:ascii="Times New Roman" w:eastAsia="Times New Roman" w:hAnsi="Times New Roman" w:cs="Times New Roman"/>
          <w:sz w:val="24"/>
          <w:szCs w:val="24"/>
        </w:rPr>
        <w:t xml:space="preserve">артнера детей, включенного </w:t>
      </w:r>
      <w:r>
        <w:rPr>
          <w:rFonts w:ascii="Times New Roman" w:eastAsia="Times New Roman" w:hAnsi="Times New Roman" w:cs="Times New Roman"/>
          <w:sz w:val="24"/>
          <w:szCs w:val="24"/>
        </w:rPr>
        <w:t xml:space="preserve">в их </w:t>
      </w:r>
      <w:r w:rsidRPr="00033DE1">
        <w:rPr>
          <w:rFonts w:ascii="Times New Roman" w:eastAsia="Times New Roman" w:hAnsi="Times New Roman" w:cs="Times New Roman"/>
          <w:sz w:val="24"/>
          <w:szCs w:val="24"/>
        </w:rPr>
        <w:t>д</w:t>
      </w:r>
      <w:r w:rsidR="001377D4">
        <w:rPr>
          <w:rFonts w:ascii="Times New Roman" w:eastAsia="Times New Roman" w:hAnsi="Times New Roman" w:cs="Times New Roman"/>
          <w:sz w:val="24"/>
          <w:szCs w:val="24"/>
        </w:rPr>
        <w:t xml:space="preserve">еятельность, и как </w:t>
      </w:r>
      <w:r>
        <w:rPr>
          <w:rFonts w:ascii="Times New Roman" w:eastAsia="Times New Roman" w:hAnsi="Times New Roman" w:cs="Times New Roman"/>
          <w:sz w:val="24"/>
          <w:szCs w:val="24"/>
        </w:rPr>
        <w:t>организатора развивающей предметной среды.</w:t>
      </w:r>
    </w:p>
    <w:p w:rsidR="009C25E1" w:rsidRPr="00033DE1" w:rsidRDefault="009C25E1" w:rsidP="009C25E1">
      <w:pPr>
        <w:widowControl w:val="0"/>
        <w:spacing w:after="0"/>
        <w:contextualSpacing/>
        <w:rPr>
          <w:rFonts w:ascii="Times New Roman" w:hAnsi="Times New Roman" w:cs="Times New Roman"/>
          <w:sz w:val="24"/>
          <w:szCs w:val="24"/>
          <w:shd w:val="clear" w:color="auto" w:fill="FFFFFF"/>
        </w:rPr>
      </w:pPr>
      <w:r w:rsidRPr="00033D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соответствии с этими позициями взрослого образовательный процесс </w:t>
      </w:r>
      <w:r w:rsidR="001377D4">
        <w:rPr>
          <w:rFonts w:ascii="Times New Roman" w:eastAsia="Times New Roman" w:hAnsi="Times New Roman" w:cs="Times New Roman"/>
          <w:sz w:val="24"/>
          <w:szCs w:val="24"/>
        </w:rPr>
        <w:t xml:space="preserve">включает </w:t>
      </w:r>
      <w:r>
        <w:rPr>
          <w:rFonts w:ascii="Times New Roman" w:eastAsia="Times New Roman" w:hAnsi="Times New Roman" w:cs="Times New Roman"/>
          <w:sz w:val="24"/>
          <w:szCs w:val="24"/>
        </w:rPr>
        <w:t xml:space="preserve">две основные </w:t>
      </w:r>
      <w:r w:rsidRPr="00033DE1">
        <w:rPr>
          <w:rFonts w:ascii="Times New Roman" w:eastAsia="Times New Roman" w:hAnsi="Times New Roman" w:cs="Times New Roman"/>
          <w:sz w:val="24"/>
          <w:szCs w:val="24"/>
        </w:rPr>
        <w:t>составляющие:</w:t>
      </w:r>
    </w:p>
    <w:p w:rsidR="009C25E1" w:rsidRDefault="009C25E1" w:rsidP="009C25E1">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совместная непринужденная партнерская </w:t>
      </w:r>
      <w:r w:rsidRPr="00033DE1">
        <w:rPr>
          <w:rFonts w:ascii="Times New Roman" w:eastAsia="Times New Roman" w:hAnsi="Times New Roman" w:cs="Times New Roman"/>
          <w:sz w:val="24"/>
          <w:szCs w:val="24"/>
        </w:rPr>
        <w:t>д</w:t>
      </w:r>
      <w:r>
        <w:rPr>
          <w:rFonts w:ascii="Times New Roman" w:eastAsia="Times New Roman" w:hAnsi="Times New Roman" w:cs="Times New Roman"/>
          <w:sz w:val="24"/>
          <w:szCs w:val="24"/>
        </w:rPr>
        <w:t>еятельность взрослого</w:t>
      </w:r>
      <w:r>
        <w:rPr>
          <w:rFonts w:ascii="Times New Roman" w:eastAsia="Times New Roman" w:hAnsi="Times New Roman" w:cs="Times New Roman"/>
          <w:sz w:val="24"/>
          <w:szCs w:val="24"/>
        </w:rPr>
        <w:tab/>
        <w:t xml:space="preserve">с детьми; </w:t>
      </w:r>
    </w:p>
    <w:p w:rsidR="009C25E1" w:rsidRPr="001377D4" w:rsidRDefault="009C25E1" w:rsidP="001377D4">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свободная</w:t>
      </w:r>
      <w:r>
        <w:rPr>
          <w:rFonts w:ascii="Times New Roman" w:eastAsia="Times New Roman" w:hAnsi="Times New Roman" w:cs="Times New Roman"/>
          <w:sz w:val="24"/>
          <w:szCs w:val="24"/>
        </w:rPr>
        <w:tab/>
        <w:t xml:space="preserve">самостоятельная деятельность самих </w:t>
      </w:r>
      <w:r w:rsidRPr="00033DE1">
        <w:rPr>
          <w:rFonts w:ascii="Times New Roman" w:eastAsia="Times New Roman" w:hAnsi="Times New Roman" w:cs="Times New Roman"/>
          <w:sz w:val="24"/>
          <w:szCs w:val="24"/>
        </w:rPr>
        <w:t>детей.</w:t>
      </w:r>
    </w:p>
    <w:p w:rsidR="001377D4" w:rsidRPr="005B4BC8" w:rsidRDefault="001377D4" w:rsidP="001377D4">
      <w:pPr>
        <w:spacing w:after="0"/>
        <w:rPr>
          <w:rFonts w:ascii="Times New Roman" w:hAnsi="Times New Roman" w:cs="Times New Roman"/>
          <w:color w:val="FF0000"/>
          <w:sz w:val="24"/>
          <w:szCs w:val="24"/>
        </w:rPr>
      </w:pPr>
      <w:r>
        <w:rPr>
          <w:rFonts w:ascii="Times New Roman" w:hAnsi="Times New Roman" w:cs="Times New Roman"/>
          <w:sz w:val="24"/>
          <w:szCs w:val="24"/>
        </w:rPr>
        <w:t xml:space="preserve">МБДОУ «Солнышко» </w:t>
      </w:r>
      <w:r w:rsidRPr="00F84646">
        <w:rPr>
          <w:rFonts w:ascii="Times New Roman" w:hAnsi="Times New Roman" w:cs="Times New Roman"/>
          <w:sz w:val="24"/>
          <w:szCs w:val="24"/>
        </w:rPr>
        <w:t xml:space="preserve">расположено в Красноярском крае </w:t>
      </w:r>
      <w:proofErr w:type="spellStart"/>
      <w:r w:rsidRPr="00F84646">
        <w:rPr>
          <w:rFonts w:ascii="Times New Roman" w:hAnsi="Times New Roman" w:cs="Times New Roman"/>
          <w:sz w:val="24"/>
          <w:szCs w:val="24"/>
        </w:rPr>
        <w:t>Кежемском</w:t>
      </w:r>
      <w:proofErr w:type="spellEnd"/>
      <w:r w:rsidRPr="00F84646">
        <w:rPr>
          <w:rFonts w:ascii="Times New Roman" w:hAnsi="Times New Roman" w:cs="Times New Roman"/>
          <w:sz w:val="24"/>
          <w:szCs w:val="24"/>
        </w:rPr>
        <w:t xml:space="preserve"> районе, в таежном Нижнем </w:t>
      </w:r>
      <w:proofErr w:type="spellStart"/>
      <w:r w:rsidRPr="00F84646">
        <w:rPr>
          <w:rFonts w:ascii="Times New Roman" w:hAnsi="Times New Roman" w:cs="Times New Roman"/>
          <w:sz w:val="24"/>
          <w:szCs w:val="24"/>
        </w:rPr>
        <w:t>Приангарье</w:t>
      </w:r>
      <w:proofErr w:type="spellEnd"/>
      <w:r w:rsidRPr="00F84646">
        <w:rPr>
          <w:rFonts w:ascii="Times New Roman" w:hAnsi="Times New Roman" w:cs="Times New Roman"/>
          <w:sz w:val="24"/>
          <w:szCs w:val="24"/>
        </w:rPr>
        <w:t xml:space="preserve">, славном своими традициями, бытом, промыслами, природой, </w:t>
      </w:r>
      <w:proofErr w:type="spellStart"/>
      <w:r w:rsidRPr="00F84646">
        <w:rPr>
          <w:rFonts w:ascii="Times New Roman" w:hAnsi="Times New Roman" w:cs="Times New Roman"/>
          <w:sz w:val="24"/>
          <w:szCs w:val="24"/>
        </w:rPr>
        <w:t>Богучанской</w:t>
      </w:r>
      <w:proofErr w:type="spellEnd"/>
      <w:r>
        <w:rPr>
          <w:rFonts w:ascii="Times New Roman" w:hAnsi="Times New Roman" w:cs="Times New Roman"/>
          <w:sz w:val="24"/>
          <w:szCs w:val="24"/>
        </w:rPr>
        <w:t xml:space="preserve"> </w:t>
      </w:r>
      <w:r w:rsidRPr="00F84646">
        <w:rPr>
          <w:rFonts w:ascii="Times New Roman" w:hAnsi="Times New Roman" w:cs="Times New Roman"/>
          <w:sz w:val="24"/>
          <w:szCs w:val="24"/>
        </w:rPr>
        <w:t>гидроэлектростанцией</w:t>
      </w:r>
      <w:r>
        <w:rPr>
          <w:rFonts w:ascii="Times New Roman" w:hAnsi="Times New Roman" w:cs="Times New Roman"/>
          <w:sz w:val="24"/>
          <w:szCs w:val="24"/>
        </w:rPr>
        <w:t>, а также – трудовым и ратным подвигам земляков. Чтобы сохранить и приумножить все это великолепие и богатство для потомков, нужно научиться самим и научить детей – любить, уважать и сохранять окружающую их среду</w:t>
      </w:r>
      <w:r w:rsidRPr="00F4028E">
        <w:rPr>
          <w:rFonts w:ascii="Times New Roman" w:hAnsi="Times New Roman" w:cs="Times New Roman"/>
          <w:color w:val="FF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Кежемский</w:t>
      </w:r>
      <w:proofErr w:type="spellEnd"/>
      <w:r>
        <w:rPr>
          <w:rFonts w:ascii="Times New Roman" w:hAnsi="Times New Roman" w:cs="Times New Roman"/>
          <w:sz w:val="24"/>
          <w:szCs w:val="24"/>
        </w:rPr>
        <w:t xml:space="preserve"> район - один из крупнейших районов Красноярского края, с его 28 населенными пунктами. 94% его территории занимают леса. </w:t>
      </w:r>
      <w:proofErr w:type="gramStart"/>
      <w:r>
        <w:rPr>
          <w:rFonts w:ascii="Times New Roman" w:hAnsi="Times New Roman" w:cs="Times New Roman"/>
          <w:sz w:val="24"/>
          <w:szCs w:val="24"/>
        </w:rPr>
        <w:t xml:space="preserve">Город  </w:t>
      </w:r>
      <w:proofErr w:type="spellStart"/>
      <w:r>
        <w:rPr>
          <w:rFonts w:ascii="Times New Roman" w:hAnsi="Times New Roman" w:cs="Times New Roman"/>
          <w:sz w:val="24"/>
          <w:szCs w:val="24"/>
        </w:rPr>
        <w:t>Кодинск</w:t>
      </w:r>
      <w:proofErr w:type="spellEnd"/>
      <w:proofErr w:type="gramEnd"/>
      <w:r>
        <w:rPr>
          <w:rFonts w:ascii="Times New Roman" w:hAnsi="Times New Roman" w:cs="Times New Roman"/>
          <w:sz w:val="24"/>
          <w:szCs w:val="24"/>
        </w:rPr>
        <w:t xml:space="preserve"> находится на левом берегу красавицы Ангары</w:t>
      </w:r>
      <w:r>
        <w:rPr>
          <w:rFonts w:ascii="Times New Roman" w:hAnsi="Times New Roman" w:cs="Times New Roman"/>
          <w:color w:val="FF0000"/>
          <w:sz w:val="24"/>
          <w:szCs w:val="24"/>
        </w:rPr>
        <w:t xml:space="preserve">. </w:t>
      </w:r>
      <w:r w:rsidRPr="001377D4">
        <w:rPr>
          <w:rFonts w:ascii="Times New Roman" w:hAnsi="Times New Roman" w:cs="Times New Roman"/>
          <w:sz w:val="24"/>
          <w:szCs w:val="24"/>
        </w:rPr>
        <w:t xml:space="preserve">Программа по ознакомлению дошкольников с малой родиной «Мое родное </w:t>
      </w:r>
      <w:proofErr w:type="spellStart"/>
      <w:r w:rsidRPr="001377D4">
        <w:rPr>
          <w:rFonts w:ascii="Times New Roman" w:hAnsi="Times New Roman" w:cs="Times New Roman"/>
          <w:sz w:val="24"/>
          <w:szCs w:val="24"/>
        </w:rPr>
        <w:t>Приангарье</w:t>
      </w:r>
      <w:proofErr w:type="spellEnd"/>
      <w:r w:rsidRPr="001377D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представляет собой систему экологического, нравственного и патриотического воспитания дошкольников. В Программе учтены, из массы впечатлений, получаемых ребенком, наиболее доступные ему: природа и мир животных (детского сада, родного края); труд людей, традиции, общественные события и т.д. Причем эпизоды, к которым привлекается внимание детей, характеризуются яркостью, образностью, конкретикой и вызывают интерес у дошкольников.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сформировать у дошкольников представление о том, чем славен родной край. Например: воспитывая у детей любовь к </w:t>
      </w:r>
      <w:proofErr w:type="spellStart"/>
      <w:r>
        <w:rPr>
          <w:rFonts w:ascii="Times New Roman" w:hAnsi="Times New Roman" w:cs="Times New Roman"/>
          <w:sz w:val="24"/>
          <w:szCs w:val="24"/>
        </w:rPr>
        <w:t>Кодинску</w:t>
      </w:r>
      <w:proofErr w:type="spellEnd"/>
      <w:r>
        <w:rPr>
          <w:rFonts w:ascii="Times New Roman" w:hAnsi="Times New Roman" w:cs="Times New Roman"/>
          <w:sz w:val="24"/>
          <w:szCs w:val="24"/>
        </w:rPr>
        <w:t xml:space="preserve">, необходимо подвести их к пониманию, что их город – частица Родины, поскольку во всех местах, больших и маленьких есть много общего. Таким образом, решая задачи эколого-нравственного-патриотического воспитания, Программа построена в соответствии с местными условиями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и особенностями детей, </w:t>
      </w:r>
    </w:p>
    <w:p w:rsidR="001377D4" w:rsidRDefault="001377D4" w:rsidP="001377D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Для успешной работы с детьми необходимы определенные условия и соответствующая </w:t>
      </w:r>
      <w:r>
        <w:rPr>
          <w:rFonts w:ascii="Times New Roman" w:hAnsi="Times New Roman" w:cs="Times New Roman"/>
          <w:i/>
          <w:sz w:val="24"/>
          <w:szCs w:val="24"/>
        </w:rPr>
        <w:t>эколого-развивающая среда</w:t>
      </w:r>
      <w:r>
        <w:rPr>
          <w:rFonts w:ascii="Times New Roman" w:hAnsi="Times New Roman" w:cs="Times New Roman"/>
          <w:sz w:val="24"/>
          <w:szCs w:val="24"/>
        </w:rPr>
        <w:t>, включающая уголок живой природы, в который входят разнообразные комнатные растения, и растения выращенные детьми самостоятельно или вместе с воспитателем; а так же все средства, необходимые для ухода за ними:</w:t>
      </w:r>
    </w:p>
    <w:p w:rsidR="001377D4" w:rsidRDefault="001377D4" w:rsidP="001377D4">
      <w:pPr>
        <w:numPr>
          <w:ilvl w:val="0"/>
          <w:numId w:val="17"/>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уголок «выращивания», оснащенный необходимыми средствами для самостоятельной исследовательской 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w:t>
      </w:r>
    </w:p>
    <w:p w:rsidR="001377D4" w:rsidRDefault="001377D4" w:rsidP="001377D4">
      <w:pPr>
        <w:numPr>
          <w:ilvl w:val="0"/>
          <w:numId w:val="17"/>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уголок природного материала;</w:t>
      </w:r>
    </w:p>
    <w:p w:rsidR="001377D4" w:rsidRDefault="001377D4" w:rsidP="001377D4">
      <w:pPr>
        <w:numPr>
          <w:ilvl w:val="0"/>
          <w:numId w:val="17"/>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фотографии на тему «Природа», «Мое </w:t>
      </w:r>
      <w:proofErr w:type="spellStart"/>
      <w:r>
        <w:rPr>
          <w:rFonts w:ascii="Times New Roman" w:hAnsi="Times New Roman" w:cs="Times New Roman"/>
          <w:sz w:val="24"/>
          <w:szCs w:val="24"/>
        </w:rPr>
        <w:t>Приангарье</w:t>
      </w:r>
      <w:proofErr w:type="spellEnd"/>
      <w:r>
        <w:rPr>
          <w:rFonts w:ascii="Times New Roman" w:hAnsi="Times New Roman" w:cs="Times New Roman"/>
          <w:sz w:val="24"/>
          <w:szCs w:val="24"/>
        </w:rPr>
        <w:t>», журналы, книги о родной природе и всего мира в целом.</w:t>
      </w:r>
    </w:p>
    <w:p w:rsidR="001377D4" w:rsidRPr="00F170CD" w:rsidRDefault="001377D4" w:rsidP="001377D4">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Работа ведется во всех видах детской дея</w:t>
      </w:r>
      <w:r w:rsidR="004F233E">
        <w:rPr>
          <w:rFonts w:ascii="Times New Roman" w:hAnsi="Times New Roman" w:cs="Times New Roman"/>
          <w:sz w:val="24"/>
          <w:szCs w:val="24"/>
        </w:rPr>
        <w:t xml:space="preserve">тельности: в организованной, </w:t>
      </w:r>
      <w:r>
        <w:rPr>
          <w:rFonts w:ascii="Times New Roman" w:hAnsi="Times New Roman" w:cs="Times New Roman"/>
          <w:sz w:val="24"/>
          <w:szCs w:val="24"/>
        </w:rPr>
        <w:t>образовательной, в играх, в режимных моментах и быту, в совместной деятельности ДОУ и семьи, т.к. воспитывают в ребенке не только патриотические чувства, но и формируют его взаимоотношения со взрослыми и сверстниками. Особая роль отводится взаимодействию с микросоциумом. Без активного общения с окружающим миром невозможно решить поставленные задачи.</w:t>
      </w:r>
    </w:p>
    <w:p w:rsidR="001377D4" w:rsidRDefault="001377D4" w:rsidP="001377D4">
      <w:pPr>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В МБДОУ функционирует оздоровительный комплекс «</w:t>
      </w:r>
      <w:proofErr w:type="spellStart"/>
      <w:r>
        <w:rPr>
          <w:rFonts w:ascii="Times New Roman" w:hAnsi="Times New Roman" w:cs="Times New Roman"/>
          <w:sz w:val="24"/>
          <w:szCs w:val="24"/>
        </w:rPr>
        <w:t>Нехворайка</w:t>
      </w:r>
      <w:proofErr w:type="spellEnd"/>
      <w:r>
        <w:rPr>
          <w:rFonts w:ascii="Times New Roman" w:hAnsi="Times New Roman" w:cs="Times New Roman"/>
          <w:sz w:val="24"/>
          <w:szCs w:val="24"/>
        </w:rPr>
        <w:t xml:space="preserve">», состоящий из сауны, фито бара, коктейль бара, сенсорной комнаты, тренажерного зала.  Использование термотерапии (адаптированной для детского организма) особенно тесно сочетается с тремя последними, а именно: с закаливанием, личной гигиеной и положительными эмоциями. Кроме того, неоспоримое общее оздоровительное воздействие адекватных </w:t>
      </w:r>
      <w:proofErr w:type="spellStart"/>
      <w:r>
        <w:rPr>
          <w:rFonts w:ascii="Times New Roman" w:hAnsi="Times New Roman" w:cs="Times New Roman"/>
          <w:sz w:val="24"/>
          <w:szCs w:val="24"/>
        </w:rPr>
        <w:t>термопроцедур</w:t>
      </w:r>
      <w:proofErr w:type="spellEnd"/>
      <w:r>
        <w:rPr>
          <w:rFonts w:ascii="Times New Roman" w:hAnsi="Times New Roman" w:cs="Times New Roman"/>
          <w:sz w:val="24"/>
          <w:szCs w:val="24"/>
        </w:rPr>
        <w:t xml:space="preserve"> создает необходимые предпосылки для оптимизации процессов роста и развития ребенка.</w:t>
      </w:r>
    </w:p>
    <w:p w:rsidR="001377D4" w:rsidRDefault="001377D4" w:rsidP="001377D4">
      <w:pPr>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 xml:space="preserve"> Как известно, данная оздоровительная процедура воздействует на организм человека многогранно. Тепло, вода, пар, резкое изменение температуры, массаж, даже самый простой, - все эти факторы, объединившись, создают целый комплекс раздражителей, на которые организм отвечает соответствующими реакциями. В условиях ДОУ сауна рассматривается как составная часть системы </w:t>
      </w:r>
      <w:proofErr w:type="spellStart"/>
      <w:r>
        <w:rPr>
          <w:rFonts w:ascii="Times New Roman" w:hAnsi="Times New Roman" w:cs="Times New Roman"/>
          <w:sz w:val="24"/>
          <w:szCs w:val="24"/>
        </w:rPr>
        <w:t>лечебно</w:t>
      </w:r>
      <w:proofErr w:type="spellEnd"/>
      <w:r>
        <w:rPr>
          <w:rFonts w:ascii="Times New Roman" w:hAnsi="Times New Roman" w:cs="Times New Roman"/>
          <w:sz w:val="24"/>
          <w:szCs w:val="24"/>
        </w:rPr>
        <w:t xml:space="preserve"> – оздоровительных и профилактических мероприятий, созданной для осуществления профилактического закаливания детского организма, активного отдыха в целях восстановления жизненных сил, адаптации, нейтрализации негативных последствий прогресса, снятия физического и психоэмоционального переутомления.</w:t>
      </w:r>
    </w:p>
    <w:p w:rsidR="001377D4" w:rsidRDefault="001377D4" w:rsidP="001377D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Все возрастные группы посещают сауну в оздоровительном комплексе «</w:t>
      </w:r>
      <w:proofErr w:type="spellStart"/>
      <w:r>
        <w:rPr>
          <w:rFonts w:ascii="Times New Roman" w:hAnsi="Times New Roman" w:cs="Times New Roman"/>
          <w:sz w:val="24"/>
          <w:szCs w:val="24"/>
        </w:rPr>
        <w:t>Нехворайка</w:t>
      </w:r>
      <w:proofErr w:type="spellEnd"/>
      <w:r>
        <w:rPr>
          <w:rFonts w:ascii="Times New Roman" w:hAnsi="Times New Roman" w:cs="Times New Roman"/>
          <w:sz w:val="24"/>
          <w:szCs w:val="24"/>
        </w:rPr>
        <w:t xml:space="preserve">» один раз в неделю по графику. Время пребывания – 30 минут. Дети, проходящие оздоровление в комплексе, в начале обязательно подлежат медицинскому осмотру, особенно кожных покровов. Подготовка начинается с группы. Прежде всего, дети хорошо очищают нос, посещают туалет, переодеваются. На ребенке должна быть следующая одежда: майка, трусики, махровый халат (можно байковый), обязательно с капюшоном, длинными рукавами, с широким запахом, без пуговиц, с поясом. На ногах – колготки и шерстяные носки. В пакете – махровое полотенце средних размеров. Шапочка на голову из трикотажной майки. До четырех лет дети посещают сауну совместно, далее делятся на подгруппы – отдельно приходят девочки, а потом мальчики. Во время пребывания в </w:t>
      </w:r>
      <w:proofErr w:type="spellStart"/>
      <w:r>
        <w:rPr>
          <w:rFonts w:ascii="Times New Roman" w:hAnsi="Times New Roman" w:cs="Times New Roman"/>
          <w:sz w:val="24"/>
          <w:szCs w:val="24"/>
        </w:rPr>
        <w:t>термокамере</w:t>
      </w:r>
      <w:proofErr w:type="spellEnd"/>
      <w:r>
        <w:rPr>
          <w:rFonts w:ascii="Times New Roman" w:hAnsi="Times New Roman" w:cs="Times New Roman"/>
          <w:sz w:val="24"/>
          <w:szCs w:val="24"/>
        </w:rPr>
        <w:t xml:space="preserve"> ребенок может лежать на полке с валиком под головой или сидеть с поднятыми на полку ногами (чтобы избежать депонирования крови). Положение тела меняется каждые 2-3 минуты. Во время отдыха между заходами в </w:t>
      </w:r>
      <w:proofErr w:type="spellStart"/>
      <w:r>
        <w:rPr>
          <w:rFonts w:ascii="Times New Roman" w:hAnsi="Times New Roman" w:cs="Times New Roman"/>
          <w:sz w:val="24"/>
          <w:szCs w:val="24"/>
        </w:rPr>
        <w:t>термокамеру</w:t>
      </w:r>
      <w:proofErr w:type="spellEnd"/>
      <w:r>
        <w:rPr>
          <w:rFonts w:ascii="Times New Roman" w:hAnsi="Times New Roman" w:cs="Times New Roman"/>
          <w:sz w:val="24"/>
          <w:szCs w:val="24"/>
        </w:rPr>
        <w:t xml:space="preserve"> можно сделать несколько медленных дыхательных упражнений.</w:t>
      </w:r>
    </w:p>
    <w:p w:rsidR="001377D4" w:rsidRDefault="001377D4" w:rsidP="001377D4">
      <w:pPr>
        <w:spacing w:line="240" w:lineRule="auto"/>
        <w:ind w:firstLine="539"/>
        <w:rPr>
          <w:rFonts w:ascii="Times New Roman" w:hAnsi="Times New Roman" w:cs="Times New Roman"/>
          <w:sz w:val="24"/>
          <w:szCs w:val="24"/>
        </w:rPr>
      </w:pPr>
      <w:r>
        <w:rPr>
          <w:rFonts w:ascii="Times New Roman" w:hAnsi="Times New Roman" w:cs="Times New Roman"/>
          <w:sz w:val="24"/>
          <w:szCs w:val="24"/>
        </w:rPr>
        <w:t>Процедура термотерапии проводится не чаще одного раза в неделю при условии положительного отношения к ней ребенка. После процедуры не допускаются шумные и под</w:t>
      </w:r>
      <w:r w:rsidR="00B627D7">
        <w:rPr>
          <w:rFonts w:ascii="Times New Roman" w:hAnsi="Times New Roman" w:cs="Times New Roman"/>
          <w:sz w:val="24"/>
          <w:szCs w:val="24"/>
        </w:rPr>
        <w:t xml:space="preserve">вижные игры; обстановка должна </w:t>
      </w:r>
      <w:r>
        <w:rPr>
          <w:rFonts w:ascii="Times New Roman" w:hAnsi="Times New Roman" w:cs="Times New Roman"/>
          <w:sz w:val="24"/>
          <w:szCs w:val="24"/>
        </w:rPr>
        <w:t xml:space="preserve">быть спокойной. Обязательный прием </w:t>
      </w:r>
      <w:proofErr w:type="spellStart"/>
      <w:r>
        <w:rPr>
          <w:rFonts w:ascii="Times New Roman" w:hAnsi="Times New Roman" w:cs="Times New Roman"/>
          <w:sz w:val="24"/>
          <w:szCs w:val="24"/>
        </w:rPr>
        <w:t>фиточая</w:t>
      </w:r>
      <w:proofErr w:type="spellEnd"/>
      <w:r>
        <w:rPr>
          <w:rFonts w:ascii="Times New Roman" w:hAnsi="Times New Roman" w:cs="Times New Roman"/>
          <w:sz w:val="24"/>
          <w:szCs w:val="24"/>
        </w:rPr>
        <w:t xml:space="preserve"> после процедуры.</w:t>
      </w:r>
    </w:p>
    <w:tbl>
      <w:tblPr>
        <w:tblpPr w:leftFromText="180" w:rightFromText="180" w:bottomFromText="200" w:vertAnchor="text" w:horzAnchor="margin" w:tblpXSpec="center" w:tblpY="2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3"/>
        <w:gridCol w:w="1947"/>
        <w:gridCol w:w="2805"/>
      </w:tblGrid>
      <w:tr w:rsidR="00B627D7" w:rsidTr="00B627D7">
        <w:trPr>
          <w:trHeight w:val="987"/>
        </w:trPr>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Элементы процедуры термотерапии</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Место выполнения</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Температура среды, продолжительность процедуры</w:t>
            </w:r>
          </w:p>
        </w:tc>
      </w:tr>
      <w:tr w:rsidR="00B627D7" w:rsidTr="00B627D7">
        <w:trPr>
          <w:trHeight w:val="394"/>
        </w:trPr>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Раздевание </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Раздевалка </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Теплый гигиенический душ</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Душевая </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36-40</w:t>
            </w:r>
            <w:r>
              <w:rPr>
                <w:rFonts w:ascii="Times New Roman" w:hAnsi="Times New Roman" w:cs="Times New Roman"/>
                <w:sz w:val="24"/>
                <w:szCs w:val="24"/>
                <w:vertAlign w:val="superscript"/>
              </w:rPr>
              <w:t>0</w:t>
            </w:r>
            <w:r>
              <w:rPr>
                <w:rFonts w:ascii="Times New Roman" w:hAnsi="Times New Roman" w:cs="Times New Roman"/>
                <w:sz w:val="24"/>
                <w:szCs w:val="24"/>
              </w:rPr>
              <w:t>С; 2-3 мин</w:t>
            </w:r>
          </w:p>
        </w:tc>
      </w:tr>
      <w:tr w:rsidR="00B627D7" w:rsidTr="00B627D7">
        <w:trPr>
          <w:trHeight w:val="607"/>
        </w:trPr>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Осушение, растирание полотенцем, надевание х/б трусов и косынки, шапочки</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Комната отдыха или душевая </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 2-3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1-й заход в </w:t>
            </w:r>
            <w:proofErr w:type="spellStart"/>
            <w:r>
              <w:rPr>
                <w:rFonts w:ascii="Times New Roman" w:hAnsi="Times New Roman" w:cs="Times New Roman"/>
                <w:i/>
                <w:sz w:val="24"/>
                <w:szCs w:val="24"/>
              </w:rPr>
              <w:t>термокамеру</w:t>
            </w:r>
            <w:proofErr w:type="spellEnd"/>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2-я полка</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50-65</w:t>
            </w:r>
            <w:r>
              <w:rPr>
                <w:rFonts w:ascii="Times New Roman" w:hAnsi="Times New Roman" w:cs="Times New Roman"/>
                <w:sz w:val="24"/>
                <w:szCs w:val="24"/>
                <w:vertAlign w:val="superscript"/>
              </w:rPr>
              <w:t>0</w:t>
            </w:r>
            <w:r>
              <w:rPr>
                <w:rFonts w:ascii="Times New Roman" w:hAnsi="Times New Roman" w:cs="Times New Roman"/>
                <w:sz w:val="24"/>
                <w:szCs w:val="24"/>
              </w:rPr>
              <w:t>С; 5-6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Отдых и промежуточное охлаждение на воздухе (накрыться простынкой)</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Комната отдыха</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 10-15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2-й заход в </w:t>
            </w:r>
            <w:proofErr w:type="spellStart"/>
            <w:r>
              <w:rPr>
                <w:rFonts w:ascii="Times New Roman" w:hAnsi="Times New Roman" w:cs="Times New Roman"/>
                <w:i/>
                <w:sz w:val="24"/>
                <w:szCs w:val="24"/>
              </w:rPr>
              <w:t>термокамеру</w:t>
            </w:r>
            <w:proofErr w:type="spellEnd"/>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2-я полка</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50-65</w:t>
            </w:r>
            <w:r>
              <w:rPr>
                <w:rFonts w:ascii="Times New Roman" w:hAnsi="Times New Roman" w:cs="Times New Roman"/>
                <w:sz w:val="24"/>
                <w:szCs w:val="24"/>
                <w:vertAlign w:val="superscript"/>
              </w:rPr>
              <w:t>0</w:t>
            </w:r>
            <w:r>
              <w:rPr>
                <w:rFonts w:ascii="Times New Roman" w:hAnsi="Times New Roman" w:cs="Times New Roman"/>
                <w:sz w:val="24"/>
                <w:szCs w:val="24"/>
              </w:rPr>
              <w:t>С; 5-6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Охлаждение под душем (в случае охлаждения в бассейне перед погружением – теплый душ)</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душевая</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34-35</w:t>
            </w:r>
            <w:r>
              <w:rPr>
                <w:rFonts w:ascii="Times New Roman" w:hAnsi="Times New Roman" w:cs="Times New Roman"/>
                <w:sz w:val="24"/>
                <w:szCs w:val="24"/>
                <w:vertAlign w:val="superscript"/>
              </w:rPr>
              <w:t>0</w:t>
            </w:r>
            <w:r>
              <w:rPr>
                <w:rFonts w:ascii="Times New Roman" w:hAnsi="Times New Roman" w:cs="Times New Roman"/>
                <w:sz w:val="24"/>
                <w:szCs w:val="24"/>
              </w:rPr>
              <w:t>С для ослабленных детей; 33-20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для здоровых; 2-3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Осушение </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Комната отдыха</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 3-5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Надевание халатов, тапочек </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Раздевалка </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 3-5 мин</w:t>
            </w:r>
          </w:p>
        </w:tc>
      </w:tr>
      <w:tr w:rsidR="00B627D7" w:rsidTr="00B627D7">
        <w:tc>
          <w:tcPr>
            <w:tcW w:w="4593"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Отдых, прием замещающих жидкостей (витаминный чай, минеральная вода, сок, кислородный коктейль)</w:t>
            </w:r>
          </w:p>
        </w:tc>
        <w:tc>
          <w:tcPr>
            <w:tcW w:w="1947"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Комната отдыха, фито бар, коктейль бар</w:t>
            </w:r>
          </w:p>
        </w:tc>
        <w:tc>
          <w:tcPr>
            <w:tcW w:w="2805" w:type="dxa"/>
            <w:tcBorders>
              <w:top w:val="single" w:sz="4" w:space="0" w:color="000000"/>
              <w:left w:val="single" w:sz="4" w:space="0" w:color="000000"/>
              <w:bottom w:val="single" w:sz="4" w:space="0" w:color="000000"/>
              <w:right w:val="single" w:sz="4" w:space="0" w:color="000000"/>
            </w:tcBorders>
            <w:hideMark/>
          </w:tcPr>
          <w:p w:rsidR="00B627D7" w:rsidRDefault="00B627D7" w:rsidP="00525C22">
            <w:pPr>
              <w:spacing w:line="240" w:lineRule="auto"/>
              <w:rPr>
                <w:rFonts w:ascii="Times New Roman" w:hAnsi="Times New Roman" w:cs="Times New Roman"/>
                <w:sz w:val="24"/>
                <w:szCs w:val="24"/>
              </w:rPr>
            </w:pPr>
            <w:r>
              <w:rPr>
                <w:rFonts w:ascii="Times New Roman" w:hAnsi="Times New Roman" w:cs="Times New Roman"/>
                <w:sz w:val="24"/>
                <w:szCs w:val="24"/>
              </w:rPr>
              <w:t>22-25</w:t>
            </w:r>
            <w:r>
              <w:rPr>
                <w:rFonts w:ascii="Times New Roman" w:hAnsi="Times New Roman" w:cs="Times New Roman"/>
                <w:sz w:val="24"/>
                <w:szCs w:val="24"/>
                <w:vertAlign w:val="superscript"/>
              </w:rPr>
              <w:t>0</w:t>
            </w:r>
            <w:r>
              <w:rPr>
                <w:rFonts w:ascii="Times New Roman" w:hAnsi="Times New Roman" w:cs="Times New Roman"/>
                <w:sz w:val="24"/>
                <w:szCs w:val="24"/>
              </w:rPr>
              <w:t>С</w:t>
            </w:r>
          </w:p>
        </w:tc>
      </w:tr>
    </w:tbl>
    <w:p w:rsidR="00B627D7" w:rsidRDefault="00B627D7" w:rsidP="00B627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Термотерапия проводится во всех группах ДОУ 1 раз в неделю.  Помимо термотерапии в оздоровительном комплексе проводятся занятия в сенсорной комнате.</w:t>
      </w:r>
    </w:p>
    <w:p w:rsidR="00B627D7" w:rsidRDefault="00B627D7" w:rsidP="00B627D7">
      <w:pPr>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В МБДОУ организована Тропа здоровья «</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 которая функционирует в летний период.</w:t>
      </w:r>
    </w:p>
    <w:p w:rsidR="00B627D7" w:rsidRDefault="00B627D7" w:rsidP="00B627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Участок, отведенный под тропу здоровья, занимает площадь шириной 6м, длиной 10м. Непосредственно тропа здоровья «</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 длиной 30 м и шириной от 1м делится на участки от 1 до 3 м, которые имеют разное покрытие:</w:t>
      </w:r>
    </w:p>
    <w:p w:rsidR="00B627D7" w:rsidRDefault="00B627D7" w:rsidP="00B627D7">
      <w:pPr>
        <w:numPr>
          <w:ilvl w:val="0"/>
          <w:numId w:val="18"/>
        </w:numPr>
        <w:spacing w:before="100" w:beforeAutospacing="1" w:after="100" w:afterAutospacing="1"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травяной покров; </w:t>
      </w:r>
    </w:p>
    <w:p w:rsidR="00B627D7" w:rsidRDefault="00B627D7" w:rsidP="00B627D7">
      <w:pPr>
        <w:numPr>
          <w:ilvl w:val="0"/>
          <w:numId w:val="18"/>
        </w:numPr>
        <w:spacing w:before="100" w:beforeAutospacing="1" w:after="100" w:afterAutospacing="1" w:line="240" w:lineRule="auto"/>
        <w:contextualSpacing/>
        <w:jc w:val="left"/>
        <w:rPr>
          <w:rFonts w:ascii="Times New Roman" w:hAnsi="Times New Roman" w:cs="Times New Roman"/>
          <w:sz w:val="24"/>
          <w:szCs w:val="24"/>
        </w:rPr>
      </w:pPr>
      <w:r>
        <w:rPr>
          <w:rFonts w:ascii="Times New Roman" w:hAnsi="Times New Roman" w:cs="Times New Roman"/>
          <w:sz w:val="24"/>
          <w:szCs w:val="24"/>
        </w:rPr>
        <w:t>песчаную поверхность;</w:t>
      </w:r>
    </w:p>
    <w:p w:rsidR="00B627D7" w:rsidRDefault="00B627D7" w:rsidP="00B627D7">
      <w:pPr>
        <w:numPr>
          <w:ilvl w:val="0"/>
          <w:numId w:val="18"/>
        </w:numPr>
        <w:spacing w:before="100" w:beforeAutospacing="1" w:after="100" w:afterAutospacing="1"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поверхность с галькой; </w:t>
      </w:r>
    </w:p>
    <w:p w:rsidR="00B627D7" w:rsidRDefault="00B627D7" w:rsidP="00B627D7">
      <w:pPr>
        <w:numPr>
          <w:ilvl w:val="0"/>
          <w:numId w:val="18"/>
        </w:numPr>
        <w:spacing w:before="100" w:beforeAutospacing="1" w:after="100" w:afterAutospacing="1" w:line="240" w:lineRule="auto"/>
        <w:contextualSpacing/>
        <w:jc w:val="left"/>
        <w:rPr>
          <w:rFonts w:ascii="Times New Roman" w:hAnsi="Times New Roman" w:cs="Times New Roman"/>
          <w:sz w:val="24"/>
          <w:szCs w:val="24"/>
        </w:rPr>
      </w:pPr>
      <w:r>
        <w:rPr>
          <w:rFonts w:ascii="Times New Roman" w:hAnsi="Times New Roman" w:cs="Times New Roman"/>
          <w:sz w:val="24"/>
          <w:szCs w:val="24"/>
        </w:rPr>
        <w:t>поверхность с валунами;</w:t>
      </w:r>
    </w:p>
    <w:p w:rsidR="00B627D7" w:rsidRDefault="00B627D7" w:rsidP="00B627D7">
      <w:pPr>
        <w:numPr>
          <w:ilvl w:val="0"/>
          <w:numId w:val="18"/>
        </w:numPr>
        <w:spacing w:before="100" w:beforeAutospacing="1" w:after="100" w:afterAutospacing="1" w:line="240" w:lineRule="auto"/>
        <w:contextualSpacing/>
        <w:jc w:val="left"/>
        <w:rPr>
          <w:rFonts w:ascii="Times New Roman" w:hAnsi="Times New Roman" w:cs="Times New Roman"/>
          <w:sz w:val="24"/>
          <w:szCs w:val="24"/>
        </w:rPr>
      </w:pPr>
      <w:r>
        <w:rPr>
          <w:rFonts w:ascii="Times New Roman" w:hAnsi="Times New Roman" w:cs="Times New Roman"/>
          <w:sz w:val="24"/>
          <w:szCs w:val="24"/>
        </w:rPr>
        <w:t>поверхность с камнями;</w:t>
      </w:r>
    </w:p>
    <w:p w:rsidR="00B627D7" w:rsidRDefault="00B627D7" w:rsidP="00B627D7">
      <w:pPr>
        <w:numPr>
          <w:ilvl w:val="0"/>
          <w:numId w:val="18"/>
        </w:numPr>
        <w:spacing w:before="100" w:beforeAutospacing="1"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поверхность с плоскими камнями (плитняк).</w:t>
      </w:r>
    </w:p>
    <w:p w:rsidR="00B627D7" w:rsidRDefault="00B627D7" w:rsidP="00B627D7">
      <w:pPr>
        <w:pStyle w:val="a8"/>
        <w:spacing w:before="0" w:beforeAutospacing="0" w:after="0" w:afterAutospacing="0"/>
        <w:ind w:firstLine="540"/>
        <w:contextualSpacing/>
        <w:jc w:val="both"/>
      </w:pPr>
      <w:r>
        <w:t xml:space="preserve">  Большая часть поверхности "Тропы здоровья" представляет собой травяной покров, и вкопанными деревянными спилами и пеньками. Это наиболее подходящий для подобного объекта маршрут на участке ДОУ, так как он пролегает в озелененной местности, где есть тенистые участки и участки, хорошо освещенные солнцем. В тени деревьев дети могут играть в одних плавках, получая свето</w:t>
      </w:r>
      <w:r>
        <w:softHyphen/>
        <w:t>воздушные ванны, которые являются мягкой закаливающей процедурой.</w:t>
      </w:r>
    </w:p>
    <w:p w:rsidR="00525C22" w:rsidRPr="00525C22" w:rsidRDefault="00B627D7" w:rsidP="00525C22">
      <w:pPr>
        <w:pStyle w:val="a8"/>
        <w:spacing w:before="0" w:beforeAutospacing="0" w:after="0" w:afterAutospacing="0"/>
        <w:ind w:firstLine="540"/>
        <w:contextualSpacing/>
        <w:jc w:val="both"/>
      </w:pPr>
      <w:r>
        <w:t xml:space="preserve">  На "Тропе здоровья" используется различное оборудование: спортивное</w:t>
      </w:r>
      <w:r w:rsidR="004F233E">
        <w:rPr>
          <w:color w:val="2B2C30"/>
        </w:rPr>
        <w:t xml:space="preserve"> бревно, мостик с перилами, </w:t>
      </w:r>
      <w:r>
        <w:rPr>
          <w:color w:val="2B2C30"/>
        </w:rPr>
        <w:t xml:space="preserve">шины для лазания и </w:t>
      </w:r>
      <w:proofErr w:type="spellStart"/>
      <w:r>
        <w:rPr>
          <w:color w:val="2B2C30"/>
        </w:rPr>
        <w:t>подлезания</w:t>
      </w:r>
      <w:proofErr w:type="spellEnd"/>
      <w:r>
        <w:rPr>
          <w:color w:val="2B2C30"/>
        </w:rPr>
        <w:t>, пенечки для ходьбы, перешагивания</w:t>
      </w:r>
      <w:r>
        <w:rPr>
          <w:color w:val="FF0000"/>
        </w:rPr>
        <w:t>.</w:t>
      </w:r>
      <w:r>
        <w:t xml:space="preserve">  Это способствует развитию и укреплению мышц плечевого пояса и спины, а также улучшению </w:t>
      </w:r>
      <w:r>
        <w:lastRenderedPageBreak/>
        <w:t>осанки детей. Для игр и упражнений могут применяться нетрадиционные атрибуты, изготовленные руками родителей и педагогов. Учитывая, что в летний период воспитанники детского сада большую часть времени проводят на свежем воздухе, "Тропа здоровья" задействуется максимально в течение дня.</w:t>
      </w:r>
    </w:p>
    <w:p w:rsidR="00525C22" w:rsidRDefault="00525C22" w:rsidP="00525C22">
      <w:pPr>
        <w:spacing w:after="0" w:line="240" w:lineRule="auto"/>
        <w:ind w:left="0" w:firstLine="540"/>
        <w:contextualSpacing/>
        <w:rPr>
          <w:rFonts w:ascii="Times New Roman" w:eastAsia="Times New Roman" w:hAnsi="Times New Roman" w:cs="Times New Roman"/>
          <w:bCs/>
          <w:iCs/>
          <w:sz w:val="24"/>
          <w:szCs w:val="24"/>
        </w:rPr>
      </w:pPr>
    </w:p>
    <w:p w:rsidR="004F233E" w:rsidRPr="004F233E" w:rsidRDefault="004F233E" w:rsidP="004F233E">
      <w:pPr>
        <w:spacing w:after="0" w:line="240" w:lineRule="auto"/>
        <w:ind w:left="0" w:firstLine="0"/>
        <w:contextualSpacing/>
        <w:rPr>
          <w:rFonts w:ascii="Times New Roman" w:eastAsia="Times New Roman" w:hAnsi="Times New Roman" w:cs="Times New Roman"/>
          <w:b/>
          <w:bCs/>
          <w:iCs/>
          <w:sz w:val="24"/>
          <w:szCs w:val="24"/>
        </w:rPr>
      </w:pPr>
      <w:r w:rsidRPr="004F233E">
        <w:rPr>
          <w:rFonts w:ascii="Times New Roman" w:eastAsia="Times New Roman" w:hAnsi="Times New Roman" w:cs="Times New Roman"/>
          <w:b/>
          <w:bCs/>
          <w:iCs/>
          <w:sz w:val="24"/>
          <w:szCs w:val="24"/>
        </w:rPr>
        <w:t>2.3. Особенности взаимодействия педагогического коллектива с семьями воспитанников.</w:t>
      </w:r>
    </w:p>
    <w:p w:rsidR="00525C22" w:rsidRPr="002C5386" w:rsidRDefault="00525C22" w:rsidP="00525C22">
      <w:pPr>
        <w:spacing w:after="0" w:line="240" w:lineRule="auto"/>
        <w:ind w:left="0" w:firstLine="540"/>
        <w:contextualSpacing/>
        <w:rPr>
          <w:rFonts w:ascii="Times New Roman" w:eastAsia="Times New Roman" w:hAnsi="Times New Roman"/>
        </w:rPr>
      </w:pPr>
      <w:r w:rsidRPr="002C5386">
        <w:rPr>
          <w:rFonts w:ascii="Times New Roman" w:eastAsia="Times New Roman" w:hAnsi="Times New Roman" w:cs="Times New Roman"/>
          <w:bCs/>
          <w:iCs/>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Pr>
          <w:rFonts w:ascii="Times New Roman" w:eastAsia="Times New Roman" w:hAnsi="Times New Roman"/>
        </w:rPr>
        <w:t xml:space="preserve"> </w:t>
      </w:r>
      <w:r w:rsidRPr="002C5386">
        <w:rPr>
          <w:rFonts w:ascii="Times New Roman" w:eastAsia="Times New Roman" w:hAnsi="Times New Roman" w:cs="Times New Roman"/>
          <w:bCs/>
          <w:iCs/>
          <w:sz w:val="24"/>
          <w:szCs w:val="24"/>
        </w:rPr>
        <w:t>Успешное взаимодействие возможно лишь в том случае, если детский сад знаком с вос</w:t>
      </w:r>
      <w:r>
        <w:rPr>
          <w:rFonts w:ascii="Times New Roman" w:eastAsia="Times New Roman" w:hAnsi="Times New Roman" w:cs="Times New Roman"/>
          <w:bCs/>
          <w:iCs/>
          <w:sz w:val="24"/>
          <w:szCs w:val="24"/>
        </w:rPr>
        <w:t>питательными возможностями семьи</w:t>
      </w:r>
      <w:r w:rsidRPr="002C5386">
        <w:rPr>
          <w:rFonts w:ascii="Times New Roman" w:eastAsia="Times New Roman" w:hAnsi="Times New Roman" w:cs="Times New Roman"/>
          <w:bCs/>
          <w:iCs/>
          <w:sz w:val="24"/>
          <w:szCs w:val="24"/>
        </w:rPr>
        <w:t xml:space="preserve"> ребенка, а семья имеет представление о дошкольном учреждении, которому доверяет воспитание ребенка. </w:t>
      </w:r>
    </w:p>
    <w:p w:rsidR="00525C22" w:rsidRPr="002C5386" w:rsidRDefault="00525C22" w:rsidP="00525C22">
      <w:pPr>
        <w:spacing w:after="0" w:line="240" w:lineRule="auto"/>
        <w:ind w:firstLine="708"/>
        <w:contextualSpacing/>
        <w:rPr>
          <w:rFonts w:ascii="Times New Roman" w:eastAsia="Times New Roman" w:hAnsi="Times New Roman"/>
        </w:rPr>
      </w:pPr>
      <w:r w:rsidRPr="002C5386">
        <w:rPr>
          <w:rFonts w:ascii="Times New Roman" w:eastAsia="Times New Roman" w:hAnsi="Times New Roman" w:cs="Times New Roman"/>
          <w:bCs/>
          <w:iCs/>
          <w:sz w:val="24"/>
          <w:szCs w:val="24"/>
        </w:rPr>
        <w:t xml:space="preserve">Родителям и воспитателям необходимо преодолеть субординацию, </w:t>
      </w:r>
      <w:proofErr w:type="spellStart"/>
      <w:r w:rsidRPr="002C5386">
        <w:rPr>
          <w:rFonts w:ascii="Times New Roman" w:eastAsia="Times New Roman" w:hAnsi="Times New Roman" w:cs="Times New Roman"/>
          <w:bCs/>
          <w:iCs/>
          <w:sz w:val="24"/>
          <w:szCs w:val="24"/>
        </w:rPr>
        <w:t>монологизм</w:t>
      </w:r>
      <w:proofErr w:type="spellEnd"/>
      <w:r w:rsidRPr="002C5386">
        <w:rPr>
          <w:rFonts w:ascii="Times New Roman" w:eastAsia="Times New Roman" w:hAnsi="Times New Roman" w:cs="Times New Roman"/>
          <w:bCs/>
          <w:iCs/>
          <w:sz w:val="24"/>
          <w:szCs w:val="24"/>
        </w:rPr>
        <w:t xml:space="preserve"> в отношениях друг с другом, научиться видеть друг в друге не средство решения своих проблем, а полноправных партнеров, сотрудников. </w:t>
      </w:r>
      <w:r w:rsidRPr="002C5386">
        <w:rPr>
          <w:rFonts w:ascii="Times New Roman" w:hAnsi="Times New Roman" w:cs="Times New Roman"/>
          <w:sz w:val="24"/>
          <w:szCs w:val="24"/>
        </w:rPr>
        <w:t>Партнерство с семьей строится на основе взаимного уважения и добровольности.</w:t>
      </w:r>
    </w:p>
    <w:p w:rsidR="00525C22" w:rsidRPr="002C5386" w:rsidRDefault="00525C22" w:rsidP="00525C22">
      <w:pPr>
        <w:spacing w:after="0" w:line="240" w:lineRule="auto"/>
        <w:ind w:firstLine="708"/>
        <w:contextualSpacing/>
        <w:rPr>
          <w:rFonts w:ascii="Times New Roman" w:eastAsia="Times New Roman" w:hAnsi="Times New Roman"/>
        </w:rPr>
      </w:pPr>
      <w:r w:rsidRPr="002C5386">
        <w:rPr>
          <w:rFonts w:ascii="Times New Roman" w:hAnsi="Times New Roman" w:cs="Times New Roman"/>
          <w:sz w:val="24"/>
          <w:szCs w:val="24"/>
        </w:rPr>
        <w:t xml:space="preserve">Общий стиль взаимодействия и его содержательную направленность определяет руководитель МБДОУ. Он знакомит семью с целями и ценностями организации и ее корпоративной культурой. </w:t>
      </w:r>
    </w:p>
    <w:p w:rsidR="00525C22" w:rsidRPr="002C5386" w:rsidRDefault="00525C22" w:rsidP="00525C22">
      <w:pPr>
        <w:widowControl w:val="0"/>
        <w:autoSpaceDE w:val="0"/>
        <w:autoSpaceDN w:val="0"/>
        <w:adjustRightInd w:val="0"/>
        <w:spacing w:after="0" w:line="240" w:lineRule="auto"/>
        <w:contextualSpacing/>
        <w:rPr>
          <w:rFonts w:ascii="Times New Roman" w:hAnsi="Times New Roman" w:cs="Times New Roman"/>
          <w:sz w:val="24"/>
          <w:szCs w:val="24"/>
        </w:rPr>
      </w:pPr>
      <w:r w:rsidRPr="002C5386">
        <w:rPr>
          <w:rFonts w:ascii="Times New Roman" w:hAnsi="Times New Roman" w:cs="Times New Roman"/>
          <w:sz w:val="24"/>
          <w:szCs w:val="24"/>
        </w:rPr>
        <w:t xml:space="preserve">         Современные родители образованны, обладают широким доступом к информации из области педагогики и психологии. Однако высокий уровень образования, эрудированность и информированность родителей не являются гарантией достаточного уровня их педагогической культуры. </w:t>
      </w:r>
    </w:p>
    <w:p w:rsidR="00525C22" w:rsidRDefault="00525C22" w:rsidP="00525C22">
      <w:pPr>
        <w:pStyle w:val="ad"/>
        <w:jc w:val="both"/>
        <w:rPr>
          <w:rFonts w:ascii="Times New Roman" w:hAnsi="Times New Roman" w:cs="Times New Roman"/>
          <w:sz w:val="24"/>
          <w:szCs w:val="24"/>
        </w:rPr>
      </w:pPr>
      <w:r>
        <w:rPr>
          <w:rFonts w:ascii="Times New Roman" w:hAnsi="Times New Roman" w:cs="Times New Roman"/>
          <w:sz w:val="24"/>
          <w:szCs w:val="24"/>
        </w:rPr>
        <w:t xml:space="preserve">           Основным направление</w:t>
      </w:r>
      <w:r w:rsidR="004F233E">
        <w:rPr>
          <w:rFonts w:ascii="Times New Roman" w:hAnsi="Times New Roman" w:cs="Times New Roman"/>
          <w:sz w:val="24"/>
          <w:szCs w:val="24"/>
        </w:rPr>
        <w:t xml:space="preserve">м взаимодействия детского сада </w:t>
      </w:r>
      <w:r>
        <w:rPr>
          <w:rFonts w:ascii="Times New Roman" w:hAnsi="Times New Roman" w:cs="Times New Roman"/>
          <w:sz w:val="24"/>
          <w:szCs w:val="24"/>
        </w:rPr>
        <w:t>с семьей является:</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525C22" w:rsidRDefault="00525C22" w:rsidP="00525C22">
      <w:pPr>
        <w:pStyle w:val="ad"/>
        <w:numPr>
          <w:ilvl w:val="0"/>
          <w:numId w:val="19"/>
        </w:numPr>
        <w:contextualSpacing/>
        <w:jc w:val="both"/>
        <w:rPr>
          <w:rFonts w:ascii="Times New Roman" w:hAnsi="Times New Roman" w:cs="Times New Roman"/>
          <w:sz w:val="24"/>
          <w:szCs w:val="24"/>
        </w:rPr>
      </w:pPr>
      <w:r>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25C22" w:rsidRPr="008D6619" w:rsidRDefault="00525C22" w:rsidP="00525C22">
      <w:pPr>
        <w:pStyle w:val="Ul"/>
        <w:numPr>
          <w:ilvl w:val="0"/>
          <w:numId w:val="19"/>
        </w:numPr>
        <w:jc w:val="both"/>
      </w:pPr>
      <w:r w:rsidRPr="00F37EDE">
        <w:rPr>
          <w:sz w:val="24"/>
          <w:szCs w:val="24"/>
        </w:rPr>
        <w:t>обеспечение открытости и доступности во взаимодействии детского сада с семьями воспитанников через</w:t>
      </w:r>
      <w:r w:rsidRPr="008D6619">
        <w:t xml:space="preserve"> </w:t>
      </w:r>
      <w:r w:rsidRPr="008D6619">
        <w:rPr>
          <w:sz w:val="24"/>
          <w:szCs w:val="24"/>
        </w:rPr>
        <w:t xml:space="preserve">создание системы по дистанционному взаимодействию с родителями. </w:t>
      </w:r>
    </w:p>
    <w:p w:rsidR="009C25E1" w:rsidRDefault="009C25E1" w:rsidP="009C25E1">
      <w:pPr>
        <w:spacing w:after="0"/>
        <w:ind w:left="0" w:firstLine="0"/>
        <w:rPr>
          <w:rFonts w:ascii="Times New Roman" w:hAnsi="Times New Roman" w:cs="Times New Roman"/>
          <w:color w:val="FF0000"/>
          <w:sz w:val="24"/>
          <w:szCs w:val="24"/>
        </w:rPr>
      </w:pPr>
    </w:p>
    <w:p w:rsidR="00525C22" w:rsidRDefault="00525C22" w:rsidP="00525C22">
      <w:pPr>
        <w:pStyle w:val="ad"/>
        <w:jc w:val="center"/>
        <w:rPr>
          <w:rFonts w:ascii="Times New Roman" w:hAnsi="Times New Roman" w:cs="Times New Roman"/>
          <w:b/>
          <w:bCs/>
          <w:sz w:val="24"/>
          <w:szCs w:val="24"/>
        </w:rPr>
      </w:pPr>
      <w:r>
        <w:rPr>
          <w:rFonts w:ascii="Times New Roman" w:hAnsi="Times New Roman" w:cs="Times New Roman"/>
          <w:b/>
          <w:bCs/>
          <w:sz w:val="24"/>
          <w:szCs w:val="24"/>
        </w:rPr>
        <w:t>Модель сотрудничества детского сада и семьи</w:t>
      </w:r>
    </w:p>
    <w:p w:rsidR="00525C22" w:rsidRDefault="00525C22" w:rsidP="00525C22">
      <w:pPr>
        <w:pStyle w:val="ad"/>
        <w:rPr>
          <w:rFonts w:ascii="Times New Roman" w:hAnsi="Times New Roman" w:cs="Times New Roman"/>
          <w:sz w:val="24"/>
          <w:szCs w:val="24"/>
        </w:rPr>
      </w:pPr>
    </w:p>
    <w:tbl>
      <w:tblPr>
        <w:tblW w:w="9540" w:type="dxa"/>
        <w:tblInd w:w="40" w:type="dxa"/>
        <w:tblLayout w:type="fixed"/>
        <w:tblCellMar>
          <w:left w:w="40" w:type="dxa"/>
          <w:right w:w="40" w:type="dxa"/>
        </w:tblCellMar>
        <w:tblLook w:val="04A0" w:firstRow="1" w:lastRow="0" w:firstColumn="1" w:lastColumn="0" w:noHBand="0" w:noVBand="1"/>
      </w:tblPr>
      <w:tblGrid>
        <w:gridCol w:w="3060"/>
        <w:gridCol w:w="4453"/>
        <w:gridCol w:w="2027"/>
      </w:tblGrid>
      <w:tr w:rsidR="00525C22" w:rsidTr="00525C22">
        <w:trPr>
          <w:trHeight w:val="371"/>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b/>
                <w:bCs/>
                <w:sz w:val="24"/>
                <w:szCs w:val="24"/>
              </w:rPr>
              <w:t>Участие родителей в жизни ДОО</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b/>
                <w:bCs/>
                <w:sz w:val="24"/>
                <w:szCs w:val="24"/>
              </w:rPr>
              <w:t>Формы участия</w:t>
            </w:r>
          </w:p>
        </w:tc>
        <w:tc>
          <w:tcPr>
            <w:tcW w:w="2027"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b/>
                <w:bCs/>
                <w:sz w:val="24"/>
                <w:szCs w:val="24"/>
              </w:rPr>
            </w:pPr>
            <w:r>
              <w:rPr>
                <w:rFonts w:ascii="Times New Roman" w:hAnsi="Times New Roman" w:cs="Times New Roman"/>
                <w:b/>
                <w:bCs/>
                <w:sz w:val="24"/>
                <w:szCs w:val="24"/>
              </w:rPr>
              <w:t>Периодич</w:t>
            </w:r>
            <w:r>
              <w:rPr>
                <w:rFonts w:ascii="Times New Roman" w:hAnsi="Times New Roman" w:cs="Times New Roman"/>
                <w:b/>
                <w:bCs/>
                <w:sz w:val="24"/>
                <w:szCs w:val="24"/>
              </w:rPr>
              <w:softHyphen/>
              <w:t xml:space="preserve">ность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b/>
                <w:bCs/>
                <w:sz w:val="24"/>
                <w:szCs w:val="24"/>
              </w:rPr>
              <w:t>сотруд</w:t>
            </w:r>
            <w:r>
              <w:rPr>
                <w:rFonts w:ascii="Times New Roman" w:hAnsi="Times New Roman" w:cs="Times New Roman"/>
                <w:b/>
                <w:bCs/>
                <w:sz w:val="24"/>
                <w:szCs w:val="24"/>
              </w:rPr>
              <w:softHyphen/>
              <w:t>ничества</w:t>
            </w:r>
          </w:p>
        </w:tc>
      </w:tr>
      <w:tr w:rsidR="00525C22" w:rsidTr="00525C22">
        <w:trPr>
          <w:trHeight w:val="241"/>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2027"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b/>
                <w:sz w:val="24"/>
                <w:szCs w:val="24"/>
              </w:rPr>
            </w:pPr>
            <w:r>
              <w:rPr>
                <w:rFonts w:ascii="Times New Roman" w:hAnsi="Times New Roman" w:cs="Times New Roman"/>
                <w:b/>
                <w:sz w:val="24"/>
                <w:szCs w:val="24"/>
              </w:rPr>
              <w:t>3</w:t>
            </w:r>
          </w:p>
        </w:tc>
      </w:tr>
      <w:tr w:rsidR="00525C22" w:rsidTr="00525C22">
        <w:trPr>
          <w:trHeight w:val="57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В проведении мониторинговых исследований</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Анкетирование, опрос, беседы.</w:t>
            </w:r>
          </w:p>
        </w:tc>
        <w:tc>
          <w:tcPr>
            <w:tcW w:w="2027"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Cs/>
                <w:sz w:val="24"/>
                <w:szCs w:val="24"/>
              </w:rPr>
              <w:t>3</w:t>
            </w:r>
            <w:r>
              <w:rPr>
                <w:rFonts w:ascii="Times New Roman" w:hAnsi="Times New Roman" w:cs="Times New Roman"/>
                <w:sz w:val="24"/>
                <w:szCs w:val="24"/>
              </w:rPr>
              <w:t>раза в год</w:t>
            </w:r>
          </w:p>
        </w:tc>
      </w:tr>
      <w:tr w:rsidR="00525C22" w:rsidTr="00525C22">
        <w:trPr>
          <w:trHeight w:val="172"/>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lastRenderedPageBreak/>
              <w:t>Оформление паспорта семьи</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Социологический опрос. </w:t>
            </w:r>
          </w:p>
        </w:tc>
        <w:tc>
          <w:tcPr>
            <w:tcW w:w="2027"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в начале учебного года</w:t>
            </w:r>
          </w:p>
        </w:tc>
      </w:tr>
      <w:tr w:rsidR="00525C22" w:rsidTr="00525C22">
        <w:trPr>
          <w:trHeight w:val="57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В создании условий</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Участие в субботниках по благоустройству тер</w:t>
            </w:r>
            <w:r>
              <w:rPr>
                <w:rFonts w:ascii="Times New Roman" w:hAnsi="Times New Roman" w:cs="Times New Roman"/>
                <w:sz w:val="24"/>
                <w:szCs w:val="24"/>
              </w:rPr>
              <w:softHyphen/>
              <w:t xml:space="preserve">ритории.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Помощь в создании предметно-развивающей среды.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Оказание помощи в ре</w:t>
            </w:r>
            <w:r>
              <w:rPr>
                <w:rFonts w:ascii="Times New Roman" w:hAnsi="Times New Roman" w:cs="Times New Roman"/>
                <w:sz w:val="24"/>
                <w:szCs w:val="24"/>
              </w:rPr>
              <w:softHyphen/>
              <w:t>монтных работах</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2 раза в год. </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Постоянно. </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Ежегодно</w:t>
            </w:r>
          </w:p>
        </w:tc>
      </w:tr>
      <w:tr w:rsidR="00525C22" w:rsidTr="00525C22">
        <w:trPr>
          <w:trHeight w:val="57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В управлении МБДОУ</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Участие в работе общего родительского комитета, педагогиче</w:t>
            </w:r>
            <w:r>
              <w:rPr>
                <w:rFonts w:ascii="Times New Roman" w:hAnsi="Times New Roman" w:cs="Times New Roman"/>
                <w:sz w:val="24"/>
                <w:szCs w:val="24"/>
              </w:rPr>
              <w:softHyphen/>
              <w:t>ских советах</w:t>
            </w:r>
          </w:p>
        </w:tc>
        <w:tc>
          <w:tcPr>
            <w:tcW w:w="2027"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По плану</w:t>
            </w:r>
          </w:p>
        </w:tc>
      </w:tr>
      <w:tr w:rsidR="00525C22" w:rsidTr="00525C22">
        <w:trPr>
          <w:trHeight w:val="57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В просветительской деятельно</w:t>
            </w:r>
            <w:r>
              <w:rPr>
                <w:rFonts w:ascii="Times New Roman" w:hAnsi="Times New Roman" w:cs="Times New Roman"/>
                <w:sz w:val="24"/>
                <w:szCs w:val="24"/>
              </w:rPr>
              <w:softHyphen/>
              <w:t>сти, направленной на повыше</w:t>
            </w:r>
            <w:r>
              <w:rPr>
                <w:rFonts w:ascii="Times New Roman" w:hAnsi="Times New Roman" w:cs="Times New Roman"/>
                <w:sz w:val="24"/>
                <w:szCs w:val="24"/>
              </w:rPr>
              <w:softHyphen/>
              <w:t>ние педагогической культуры, расширение информационного поля родителей</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Наглядная информа</w:t>
            </w:r>
            <w:r>
              <w:rPr>
                <w:rFonts w:ascii="Times New Roman" w:hAnsi="Times New Roman" w:cs="Times New Roman"/>
                <w:sz w:val="24"/>
                <w:szCs w:val="24"/>
              </w:rPr>
              <w:softHyphen/>
              <w:t>ция (стенды, папки-передвижки, семейные и групповые фотоальбомы).</w:t>
            </w:r>
          </w:p>
          <w:p w:rsidR="00525C22" w:rsidRDefault="00525C22" w:rsidP="00525C22">
            <w:pPr>
              <w:pStyle w:val="ad"/>
              <w:spacing w:line="276" w:lineRule="auto"/>
              <w:rPr>
                <w:rFonts w:ascii="Times New Roman" w:hAnsi="Times New Roman" w:cs="Times New Roman"/>
                <w:sz w:val="24"/>
                <w:szCs w:val="24"/>
              </w:rPr>
            </w:pPr>
            <w:proofErr w:type="gramStart"/>
            <w:r w:rsidRPr="008D6619">
              <w:rPr>
                <w:rFonts w:ascii="Times New Roman" w:hAnsi="Times New Roman" w:cs="Times New Roman"/>
                <w:sz w:val="24"/>
                <w:szCs w:val="24"/>
              </w:rPr>
              <w:t>Сайт  ДОУ</w:t>
            </w:r>
            <w:proofErr w:type="gramEnd"/>
            <w:r>
              <w:rPr>
                <w:rFonts w:ascii="Times New Roman" w:hAnsi="Times New Roman" w:cs="Times New Roman"/>
                <w:sz w:val="24"/>
                <w:szCs w:val="24"/>
              </w:rPr>
              <w:t xml:space="preserve"> «Солнышко»</w:t>
            </w:r>
          </w:p>
          <w:p w:rsidR="00525C22" w:rsidRDefault="00525C22" w:rsidP="00525C22">
            <w:pPr>
              <w:spacing w:after="0"/>
              <w:rPr>
                <w:rFonts w:ascii="Times New Roman" w:eastAsia="Times New Roman" w:hAnsi="Times New Roman" w:cs="Times New Roman"/>
                <w:sz w:val="24"/>
                <w:szCs w:val="24"/>
              </w:rPr>
            </w:pPr>
            <w:r w:rsidRPr="008D6619">
              <w:rPr>
                <w:rFonts w:ascii="Times New Roman" w:eastAsia="Times New Roman" w:hAnsi="Times New Roman" w:cs="Times New Roman"/>
                <w:sz w:val="24"/>
                <w:szCs w:val="24"/>
              </w:rPr>
              <w:t>Взаимодействие с помощью электронной почты;</w:t>
            </w:r>
          </w:p>
          <w:p w:rsidR="00525C22" w:rsidRPr="008D6619" w:rsidRDefault="00525C22" w:rsidP="00525C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через группы </w:t>
            </w:r>
            <w:r>
              <w:rPr>
                <w:rFonts w:ascii="Times New Roman" w:eastAsia="Times New Roman" w:hAnsi="Times New Roman" w:cs="Times New Roman"/>
                <w:sz w:val="24"/>
                <w:szCs w:val="24"/>
                <w:lang w:val="en-US"/>
              </w:rPr>
              <w:t>Vib</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w:t>
            </w:r>
            <w:r w:rsidRPr="008D6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WhatsApp</w:t>
            </w:r>
            <w:r>
              <w:rPr>
                <w:rFonts w:ascii="Times New Roman" w:eastAsia="Times New Roman" w:hAnsi="Times New Roman" w:cs="Times New Roman"/>
                <w:sz w:val="24"/>
                <w:szCs w:val="24"/>
              </w:rPr>
              <w:t>,</w:t>
            </w:r>
            <w:r w:rsidRPr="008D6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Instagram</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 xml:space="preserve"> социальные сети</w:t>
            </w:r>
          </w:p>
          <w:p w:rsidR="00525C22" w:rsidRDefault="00525C22" w:rsidP="00525C22">
            <w:pPr>
              <w:pStyle w:val="a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через личные сайты </w:t>
            </w:r>
            <w:r w:rsidRPr="005A3949">
              <w:rPr>
                <w:rFonts w:ascii="Times New Roman" w:eastAsia="Times New Roman" w:hAnsi="Times New Roman" w:cs="Times New Roman"/>
                <w:sz w:val="24"/>
                <w:szCs w:val="24"/>
              </w:rPr>
              <w:t>педагогов</w:t>
            </w:r>
          </w:p>
          <w:p w:rsidR="00525C22" w:rsidRPr="008D6619" w:rsidRDefault="00525C22" w:rsidP="00525C22">
            <w:pPr>
              <w:spacing w:after="0"/>
              <w:rPr>
                <w:rFonts w:ascii="Times New Roman" w:eastAsia="Times New Roman" w:hAnsi="Times New Roman" w:cs="Times New Roman"/>
                <w:sz w:val="24"/>
                <w:szCs w:val="24"/>
              </w:rPr>
            </w:pPr>
            <w:r w:rsidRPr="008D6619">
              <w:rPr>
                <w:rFonts w:ascii="Times New Roman" w:eastAsia="Times New Roman" w:hAnsi="Times New Roman" w:cs="Times New Roman"/>
                <w:sz w:val="24"/>
                <w:szCs w:val="24"/>
              </w:rPr>
              <w:t>Обучение родителей по работе с детьми дома (видео уроки)</w:t>
            </w:r>
          </w:p>
          <w:p w:rsidR="00525C22" w:rsidRPr="008D6619" w:rsidRDefault="00525C22" w:rsidP="00525C22">
            <w:pPr>
              <w:spacing w:after="0"/>
              <w:rPr>
                <w:rFonts w:ascii="Times New Roman" w:eastAsia="Times New Roman" w:hAnsi="Times New Roman" w:cs="Times New Roman"/>
                <w:sz w:val="24"/>
                <w:szCs w:val="24"/>
              </w:rPr>
            </w:pPr>
            <w:r w:rsidRPr="008D6619">
              <w:rPr>
                <w:rFonts w:ascii="Times New Roman" w:eastAsia="Times New Roman" w:hAnsi="Times New Roman" w:cs="Times New Roman"/>
                <w:sz w:val="24"/>
                <w:szCs w:val="24"/>
              </w:rPr>
              <w:t>Использование в работе интернет ресурсов на выбор родителей</w:t>
            </w:r>
          </w:p>
          <w:p w:rsidR="00525C22" w:rsidRDefault="00525C22" w:rsidP="00525C22">
            <w:pPr>
              <w:pStyle w:val="ad"/>
              <w:spacing w:line="276" w:lineRule="auto"/>
              <w:rPr>
                <w:rFonts w:ascii="Times New Roman" w:hAnsi="Times New Roman"/>
                <w:sz w:val="24"/>
                <w:szCs w:val="24"/>
              </w:rPr>
            </w:pPr>
            <w:r w:rsidRPr="00F04094">
              <w:rPr>
                <w:rFonts w:ascii="Times New Roman" w:hAnsi="Times New Roman"/>
                <w:sz w:val="24"/>
                <w:szCs w:val="24"/>
              </w:rPr>
              <w:t>Ведение онлайн-консультаций</w:t>
            </w:r>
          </w:p>
          <w:p w:rsidR="00525C22" w:rsidRPr="00F37EDE" w:rsidRDefault="00525C22" w:rsidP="00525C22">
            <w:pPr>
              <w:pStyle w:val="ad"/>
              <w:spacing w:line="276" w:lineRule="auto"/>
              <w:rPr>
                <w:rFonts w:ascii="Times New Roman" w:hAnsi="Times New Roman"/>
                <w:sz w:val="24"/>
                <w:szCs w:val="24"/>
              </w:rPr>
            </w:pPr>
            <w:r w:rsidRPr="00F04094">
              <w:rPr>
                <w:rFonts w:ascii="Times New Roman" w:hAnsi="Times New Roman"/>
                <w:sz w:val="24"/>
                <w:szCs w:val="24"/>
              </w:rPr>
              <w:t>Группа в Контакте</w:t>
            </w:r>
            <w:r>
              <w:rPr>
                <w:rFonts w:ascii="Times New Roman" w:hAnsi="Times New Roman"/>
                <w:sz w:val="24"/>
                <w:szCs w:val="24"/>
              </w:rPr>
              <w:t xml:space="preserve"> «Солнышко»</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Консультации, семинары, семинары-практикумы, конференции.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Распространение опыта семейного воспитания.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Родительские гостиные.</w:t>
            </w:r>
          </w:p>
          <w:p w:rsidR="00525C22" w:rsidRDefault="00525C22" w:rsidP="00525C22">
            <w:pPr>
              <w:pStyle w:val="ad"/>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Беседы с родителями.</w:t>
            </w:r>
          </w:p>
          <w:p w:rsidR="00525C22" w:rsidRDefault="00525C22" w:rsidP="00525C22">
            <w:pPr>
              <w:widowControl w:val="0"/>
              <w:autoSpaceDE w:val="0"/>
              <w:autoSpaceDN w:val="0"/>
              <w:adjustRightInd w:val="0"/>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Индивидуальные консультации.</w:t>
            </w:r>
          </w:p>
          <w:p w:rsidR="00525C22" w:rsidRDefault="00525C22" w:rsidP="00525C22">
            <w:pPr>
              <w:widowControl w:val="0"/>
              <w:autoSpaceDE w:val="0"/>
              <w:autoSpaceDN w:val="0"/>
              <w:adjustRightInd w:val="0"/>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Демонстрация видеофильмов о жизни детей в ДОУ, группе.</w:t>
            </w:r>
          </w:p>
          <w:p w:rsidR="00525C22" w:rsidRDefault="00525C22" w:rsidP="00525C22">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Дело</w:t>
            </w:r>
            <w:r>
              <w:rPr>
                <w:rFonts w:ascii="Times New Roman" w:hAnsi="Times New Roman" w:cs="Times New Roman"/>
                <w:sz w:val="24"/>
                <w:szCs w:val="24"/>
              </w:rPr>
              <w:softHyphen/>
              <w:t>вые игры, семинары,</w:t>
            </w:r>
            <w:r>
              <w:rPr>
                <w:rFonts w:ascii="Times New Roman" w:eastAsia="Calibri" w:hAnsi="Times New Roman" w:cs="Times New Roman"/>
                <w:sz w:val="24"/>
                <w:szCs w:val="24"/>
              </w:rPr>
              <w:t xml:space="preserve"> родительский ринг, Ангарские посиделки, Почта доверия, родительская газета, телефон доверия, родительский тренинг и т.д.)</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1 раз в квартал.</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Обновление по</w:t>
            </w:r>
            <w:r>
              <w:rPr>
                <w:rFonts w:ascii="Times New Roman" w:hAnsi="Times New Roman" w:cs="Times New Roman"/>
                <w:sz w:val="24"/>
                <w:szCs w:val="24"/>
              </w:rPr>
              <w:softHyphen/>
              <w:t xml:space="preserve">стоянно.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1 раз в месяц</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По годовому плану.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1 раз в месяц.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525C22" w:rsidRDefault="00525C22" w:rsidP="00525C22">
            <w:pPr>
              <w:spacing w:line="240" w:lineRule="auto"/>
            </w:pPr>
            <w:r>
              <w:rPr>
                <w:rFonts w:ascii="Times New Roman" w:hAnsi="Times New Roman" w:cs="Times New Roman"/>
                <w:sz w:val="24"/>
                <w:szCs w:val="24"/>
              </w:rPr>
              <w:t>По годовому плану</w:t>
            </w:r>
          </w:p>
        </w:tc>
      </w:tr>
      <w:tr w:rsidR="00525C22" w:rsidTr="00525C22">
        <w:trPr>
          <w:trHeight w:val="2028"/>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w:t>
            </w:r>
            <w:r>
              <w:rPr>
                <w:rFonts w:ascii="Times New Roman" w:hAnsi="Times New Roman" w:cs="Times New Roman"/>
                <w:sz w:val="24"/>
                <w:szCs w:val="24"/>
              </w:rPr>
              <w:softHyphen/>
              <w:t xml:space="preserve">ном процессе, направленном на установление сотрудничества и партнерских отношений с целью вовлечения родителей в единое </w:t>
            </w:r>
            <w:r>
              <w:rPr>
                <w:rFonts w:ascii="Times New Roman" w:hAnsi="Times New Roman" w:cs="Times New Roman"/>
                <w:sz w:val="24"/>
                <w:szCs w:val="24"/>
              </w:rPr>
              <w:lastRenderedPageBreak/>
              <w:t>образовательное про</w:t>
            </w:r>
            <w:r>
              <w:rPr>
                <w:rFonts w:ascii="Times New Roman" w:hAnsi="Times New Roman" w:cs="Times New Roman"/>
                <w:sz w:val="24"/>
                <w:szCs w:val="24"/>
              </w:rPr>
              <w:softHyphen/>
              <w:t>странство</w:t>
            </w:r>
          </w:p>
        </w:tc>
        <w:tc>
          <w:tcPr>
            <w:tcW w:w="4453" w:type="dxa"/>
            <w:tcBorders>
              <w:top w:val="single" w:sz="6" w:space="0" w:color="auto"/>
              <w:left w:val="single" w:sz="6" w:space="0" w:color="auto"/>
              <w:bottom w:val="single" w:sz="6" w:space="0" w:color="auto"/>
              <w:right w:val="single" w:sz="6" w:space="0" w:color="auto"/>
            </w:tcBorders>
            <w:shd w:val="clear" w:color="auto" w:fill="FFFFFF"/>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Дни открытых дверей.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Дни здоровья.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Совместные праздники, развлечения. </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Участие в творческих выставках, смотрах-конкурах</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Мероприятия с родителями в рамках проектной деятельности.</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Творческий отчет клубов</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раза в год. </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p w:rsidR="00525C22" w:rsidRDefault="00525C22" w:rsidP="00525C22">
            <w:pPr>
              <w:pStyle w:val="ad"/>
              <w:spacing w:line="276" w:lineRule="auto"/>
              <w:rPr>
                <w:rFonts w:ascii="Times New Roman" w:hAnsi="Times New Roman" w:cs="Times New Roman"/>
                <w:sz w:val="24"/>
                <w:szCs w:val="24"/>
              </w:rPr>
            </w:pPr>
            <w:proofErr w:type="gramStart"/>
            <w:r>
              <w:rPr>
                <w:rFonts w:ascii="Times New Roman" w:hAnsi="Times New Roman" w:cs="Times New Roman"/>
                <w:sz w:val="24"/>
                <w:szCs w:val="24"/>
              </w:rPr>
              <w:t>По  годовому</w:t>
            </w:r>
            <w:proofErr w:type="gramEnd"/>
            <w:r>
              <w:rPr>
                <w:rFonts w:ascii="Times New Roman" w:hAnsi="Times New Roman" w:cs="Times New Roman"/>
                <w:sz w:val="24"/>
                <w:szCs w:val="24"/>
              </w:rPr>
              <w:t xml:space="preserve"> плану</w:t>
            </w: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Постоянно</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По годовому плану</w:t>
            </w:r>
          </w:p>
          <w:p w:rsidR="00525C22" w:rsidRDefault="00525C22" w:rsidP="00525C22">
            <w:pPr>
              <w:pStyle w:val="ad"/>
              <w:spacing w:line="276" w:lineRule="auto"/>
              <w:rPr>
                <w:rFonts w:ascii="Times New Roman" w:hAnsi="Times New Roman" w:cs="Times New Roman"/>
                <w:sz w:val="24"/>
                <w:szCs w:val="24"/>
              </w:rPr>
            </w:pPr>
          </w:p>
          <w:p w:rsidR="00525C22" w:rsidRDefault="00525C22" w:rsidP="00525C22">
            <w:pPr>
              <w:pStyle w:val="ad"/>
              <w:spacing w:line="276" w:lineRule="auto"/>
              <w:rPr>
                <w:rFonts w:ascii="Times New Roman" w:hAnsi="Times New Roman" w:cs="Times New Roman"/>
                <w:sz w:val="24"/>
                <w:szCs w:val="24"/>
              </w:rPr>
            </w:pPr>
            <w:r>
              <w:rPr>
                <w:rFonts w:ascii="Times New Roman" w:hAnsi="Times New Roman" w:cs="Times New Roman"/>
                <w:sz w:val="24"/>
                <w:szCs w:val="24"/>
              </w:rPr>
              <w:t>1 раз в год</w:t>
            </w:r>
          </w:p>
        </w:tc>
      </w:tr>
    </w:tbl>
    <w:p w:rsidR="009C25E1" w:rsidRDefault="009C25E1" w:rsidP="009C25E1">
      <w:pPr>
        <w:spacing w:after="0"/>
        <w:ind w:left="0" w:firstLine="0"/>
        <w:rPr>
          <w:rFonts w:ascii="Times New Roman" w:hAnsi="Times New Roman" w:cs="Times New Roman"/>
          <w:color w:val="FF0000"/>
          <w:sz w:val="24"/>
          <w:szCs w:val="24"/>
        </w:rPr>
      </w:pPr>
    </w:p>
    <w:p w:rsidR="009C25E1" w:rsidRDefault="009C25E1" w:rsidP="009C25E1">
      <w:pPr>
        <w:spacing w:after="0"/>
        <w:ind w:left="0" w:firstLine="0"/>
        <w:rPr>
          <w:rFonts w:ascii="Times New Roman" w:hAnsi="Times New Roman" w:cs="Times New Roman"/>
          <w:color w:val="FF0000"/>
          <w:sz w:val="24"/>
          <w:szCs w:val="24"/>
        </w:rPr>
      </w:pPr>
    </w:p>
    <w:p w:rsidR="00CA44C1" w:rsidRDefault="00CA44C1" w:rsidP="000E22D2">
      <w:pPr>
        <w:spacing w:after="0"/>
        <w:ind w:left="0" w:firstLine="0"/>
        <w:jc w:val="center"/>
        <w:rPr>
          <w:rFonts w:ascii="Times New Roman" w:hAnsi="Times New Roman" w:cs="Times New Roman"/>
          <w:b/>
          <w:color w:val="auto"/>
          <w:sz w:val="24"/>
          <w:szCs w:val="24"/>
        </w:rPr>
      </w:pPr>
      <w:r w:rsidRPr="00E52C10">
        <w:rPr>
          <w:rFonts w:ascii="Times New Roman" w:hAnsi="Times New Roman" w:cs="Times New Roman"/>
          <w:b/>
          <w:color w:val="auto"/>
          <w:sz w:val="24"/>
          <w:szCs w:val="24"/>
        </w:rPr>
        <w:t xml:space="preserve">ОРГАНИЗАЦИОННЫЙ РАЗДЕЛ </w:t>
      </w:r>
    </w:p>
    <w:p w:rsidR="003072E0" w:rsidRDefault="003072E0" w:rsidP="000E22D2">
      <w:pPr>
        <w:spacing w:after="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3.1. Обеспеченность методическими материалами и средствами обучения и воспитания</w:t>
      </w:r>
    </w:p>
    <w:p w:rsidR="003072E0" w:rsidRPr="000E22D2" w:rsidRDefault="003072E0" w:rsidP="003072E0">
      <w:pPr>
        <w:spacing w:after="0"/>
        <w:rPr>
          <w:rFonts w:ascii="Times New Roman" w:hAnsi="Times New Roman" w:cs="Times New Roman"/>
          <w:sz w:val="24"/>
          <w:szCs w:val="24"/>
        </w:rPr>
      </w:pPr>
      <w:r w:rsidRPr="00E52C10">
        <w:rPr>
          <w:rFonts w:ascii="Times New Roman" w:hAnsi="Times New Roman" w:cs="Times New Roman"/>
          <w:color w:val="auto"/>
          <w:sz w:val="24"/>
          <w:szCs w:val="24"/>
        </w:rPr>
        <w:t xml:space="preserve">Преобладающими </w:t>
      </w:r>
      <w:r w:rsidRPr="00E52C10">
        <w:rPr>
          <w:rFonts w:ascii="Times New Roman" w:hAnsi="Times New Roman" w:cs="Times New Roman"/>
          <w:b/>
          <w:color w:val="auto"/>
          <w:sz w:val="24"/>
          <w:szCs w:val="24"/>
        </w:rPr>
        <w:t xml:space="preserve">формами реализации </w:t>
      </w:r>
      <w:proofErr w:type="gramStart"/>
      <w:r w:rsidRPr="00E52C10">
        <w:rPr>
          <w:rFonts w:ascii="Times New Roman" w:hAnsi="Times New Roman" w:cs="Times New Roman"/>
          <w:b/>
          <w:color w:val="auto"/>
          <w:sz w:val="24"/>
          <w:szCs w:val="24"/>
        </w:rPr>
        <w:t>Программы</w:t>
      </w:r>
      <w:r w:rsidRPr="00E52C10">
        <w:rPr>
          <w:rFonts w:ascii="Times New Roman" w:hAnsi="Times New Roman" w:cs="Times New Roman"/>
          <w:color w:val="auto"/>
          <w:sz w:val="24"/>
          <w:szCs w:val="24"/>
        </w:rPr>
        <w:t xml:space="preserve">  </w:t>
      </w:r>
      <w:r w:rsidRPr="000E22D2">
        <w:rPr>
          <w:rFonts w:ascii="Times New Roman" w:hAnsi="Times New Roman" w:cs="Times New Roman"/>
          <w:sz w:val="24"/>
          <w:szCs w:val="24"/>
        </w:rPr>
        <w:t>в</w:t>
      </w:r>
      <w:proofErr w:type="gramEnd"/>
      <w:r w:rsidRPr="000E22D2">
        <w:rPr>
          <w:rFonts w:ascii="Times New Roman" w:hAnsi="Times New Roman" w:cs="Times New Roman"/>
          <w:sz w:val="24"/>
          <w:szCs w:val="24"/>
        </w:rPr>
        <w:t xml:space="preserve"> младенческом возрасте (2 месяца — 1 год) являются ситуативно-личностное общение со взрослым, манипулирование с предметами и познавательно</w:t>
      </w:r>
      <w:r>
        <w:rPr>
          <w:rFonts w:ascii="Times New Roman" w:hAnsi="Times New Roman" w:cs="Times New Roman"/>
          <w:sz w:val="24"/>
          <w:szCs w:val="24"/>
        </w:rPr>
        <w:t xml:space="preserve"> </w:t>
      </w:r>
      <w:r w:rsidRPr="000E22D2">
        <w:rPr>
          <w:rFonts w:ascii="Times New Roman" w:hAnsi="Times New Roman" w:cs="Times New Roman"/>
          <w:sz w:val="24"/>
          <w:szCs w:val="24"/>
        </w:rPr>
        <w:t xml:space="preserve">исследовательские действия, сенсорное восприятие, формирующаяся речевая активность, двигательная активность. </w:t>
      </w:r>
    </w:p>
    <w:p w:rsidR="003072E0" w:rsidRPr="000E22D2" w:rsidRDefault="003072E0" w:rsidP="003072E0">
      <w:pPr>
        <w:spacing w:after="0"/>
        <w:rPr>
          <w:rFonts w:ascii="Times New Roman" w:hAnsi="Times New Roman" w:cs="Times New Roman"/>
          <w:sz w:val="24"/>
          <w:szCs w:val="24"/>
        </w:rPr>
      </w:pPr>
      <w:r w:rsidRPr="000E22D2">
        <w:rPr>
          <w:rFonts w:ascii="Times New Roman" w:hAnsi="Times New Roman" w:cs="Times New Roman"/>
          <w:sz w:val="24"/>
          <w:szCs w:val="24"/>
        </w:rPr>
        <w:t>В раннем возрасте (1—3 года) ребёнок осваивает различные формы орудийной деятельности, расширяется предметно-</w:t>
      </w:r>
      <w:proofErr w:type="spellStart"/>
      <w:r w:rsidRPr="000E22D2">
        <w:rPr>
          <w:rFonts w:ascii="Times New Roman" w:hAnsi="Times New Roman" w:cs="Times New Roman"/>
          <w:sz w:val="24"/>
          <w:szCs w:val="24"/>
        </w:rPr>
        <w:t>манипулятивная</w:t>
      </w:r>
      <w:proofErr w:type="spellEnd"/>
      <w:r w:rsidRPr="000E22D2">
        <w:rPr>
          <w:rFonts w:ascii="Times New Roman" w:hAnsi="Times New Roman" w:cs="Times New Roman"/>
          <w:sz w:val="24"/>
          <w:szCs w:val="24"/>
        </w:rPr>
        <w:t xml:space="preserve"> игра как форма познавательной активности, экспериментирование с материалами и веществами, ситуативно-личностное общение со взрослым, совместные игры и общение со сверстниками, двигательная активность, восприятие произведений искусства (изобразительного, музыкального), литературы. </w:t>
      </w:r>
    </w:p>
    <w:p w:rsidR="003072E0" w:rsidRPr="000E22D2" w:rsidRDefault="003072E0" w:rsidP="003072E0">
      <w:pPr>
        <w:spacing w:after="0"/>
        <w:rPr>
          <w:rFonts w:ascii="Times New Roman" w:hAnsi="Times New Roman" w:cs="Times New Roman"/>
          <w:sz w:val="24"/>
          <w:szCs w:val="24"/>
        </w:rPr>
      </w:pPr>
      <w:r w:rsidRPr="000E22D2">
        <w:rPr>
          <w:rFonts w:ascii="Times New Roman" w:hAnsi="Times New Roman" w:cs="Times New Roman"/>
          <w:sz w:val="24"/>
          <w:szCs w:val="24"/>
        </w:rPr>
        <w:t xml:space="preserve">Для детей дошкольного возраста (3—8 лет) характерными являются игровая, коммуникативная, познавательно-исследовательская деятельность, у них </w:t>
      </w:r>
      <w:proofErr w:type="gramStart"/>
      <w:r w:rsidRPr="000E22D2">
        <w:rPr>
          <w:rFonts w:ascii="Times New Roman" w:hAnsi="Times New Roman" w:cs="Times New Roman"/>
          <w:sz w:val="24"/>
          <w:szCs w:val="24"/>
        </w:rPr>
        <w:t>формируются  основы</w:t>
      </w:r>
      <w:proofErr w:type="gramEnd"/>
      <w:r w:rsidRPr="000E22D2">
        <w:rPr>
          <w:rFonts w:ascii="Times New Roman" w:hAnsi="Times New Roman" w:cs="Times New Roman"/>
          <w:sz w:val="24"/>
          <w:szCs w:val="24"/>
        </w:rPr>
        <w:t xml:space="preserve">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 </w:t>
      </w:r>
    </w:p>
    <w:p w:rsidR="003072E0" w:rsidRDefault="003072E0" w:rsidP="003072E0">
      <w:pPr>
        <w:keepNext/>
        <w:spacing w:before="240" w:after="60" w:line="240" w:lineRule="auto"/>
        <w:contextualSpacing/>
        <w:jc w:val="center"/>
        <w:outlineLvl w:val="2"/>
        <w:rPr>
          <w:rFonts w:ascii="Times New Roman" w:eastAsia="Times New Roman" w:hAnsi="Times New Roman" w:cs="Times New Roman"/>
          <w:b/>
          <w:bCs/>
          <w:sz w:val="24"/>
          <w:szCs w:val="24"/>
        </w:rPr>
      </w:pPr>
    </w:p>
    <w:p w:rsidR="003072E0" w:rsidRDefault="003072E0" w:rsidP="003072E0">
      <w:pPr>
        <w:keepNext/>
        <w:spacing w:before="240" w:after="60" w:line="240" w:lineRule="auto"/>
        <w:contextualSpacing/>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Ранний возраст</w:t>
      </w:r>
    </w:p>
    <w:tbl>
      <w:tblPr>
        <w:tblW w:w="9645" w:type="dxa"/>
        <w:tblInd w:w="-51" w:type="dxa"/>
        <w:tblLayout w:type="fixed"/>
        <w:tblCellMar>
          <w:top w:w="62" w:type="dxa"/>
          <w:left w:w="91" w:type="dxa"/>
          <w:right w:w="40" w:type="dxa"/>
        </w:tblCellMar>
        <w:tblLook w:val="04A0" w:firstRow="1" w:lastRow="0" w:firstColumn="1" w:lastColumn="0" w:noHBand="0" w:noVBand="1"/>
      </w:tblPr>
      <w:tblGrid>
        <w:gridCol w:w="1986"/>
        <w:gridCol w:w="7659"/>
      </w:tblGrid>
      <w:tr w:rsidR="003072E0" w:rsidTr="00906550">
        <w:trPr>
          <w:trHeight w:val="371"/>
        </w:trPr>
        <w:tc>
          <w:tcPr>
            <w:tcW w:w="9640"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Социально-коммуникативное развитие</w:t>
            </w:r>
          </w:p>
        </w:tc>
      </w:tr>
      <w:tr w:rsidR="003072E0" w:rsidTr="00906550">
        <w:trPr>
          <w:trHeight w:val="176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Образные игрушки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4" w:line="24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w:t>
            </w:r>
          </w:p>
          <w:p w:rsidR="003072E0" w:rsidRDefault="003072E0" w:rsidP="00906550">
            <w:pPr>
              <w:spacing w:after="53" w:line="240" w:lineRule="auto"/>
              <w:ind w:right="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изображающие сказочных персонажей, знакомых детям. Наборы игрушек для режиссерской игры (фигурки животных, куклы-голыши и пр.).</w:t>
            </w:r>
          </w:p>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Крупная лошадка-качалка с сиденьем для ребенка.</w:t>
            </w:r>
          </w:p>
        </w:tc>
      </w:tr>
      <w:tr w:rsidR="003072E0" w:rsidTr="00906550">
        <w:trPr>
          <w:trHeight w:val="6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Предметы быта</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4" w:right="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Соразмерные куклам: наборы посуды, мебель, постельные принадлежности; устойчивые и крупные по размеру коляски, бытовая техника (телевизор, утюг, кухонная плита), доска для глажения, умывальник, часы и пр.</w:t>
            </w:r>
          </w:p>
        </w:tc>
      </w:tr>
      <w:tr w:rsidR="003072E0" w:rsidTr="00906550">
        <w:trPr>
          <w:trHeight w:val="23"/>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Техника, транспорт</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3072E0" w:rsidTr="00906550">
        <w:trPr>
          <w:trHeight w:val="211"/>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Бросовые материалы и предметы-заместители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4"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3072E0" w:rsidTr="00906550">
        <w:trPr>
          <w:trHeight w:val="332"/>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Ролевые атрибуты</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Руль, игрушечный набор «Доктор» и пр.</w:t>
            </w:r>
          </w:p>
        </w:tc>
      </w:tr>
      <w:tr w:rsidR="003072E0" w:rsidTr="00906550">
        <w:trPr>
          <w:trHeight w:val="371"/>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Атрибуты для уголка ряженья</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косынки, фартуки, шапочки и пр.</w:t>
            </w:r>
          </w:p>
        </w:tc>
      </w:tr>
      <w:tr w:rsidR="003072E0" w:rsidTr="00906550">
        <w:trPr>
          <w:trHeight w:val="484"/>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17"/>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Игрушки и оборудование для театрализованной деятельности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4"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w:t>
            </w:r>
          </w:p>
          <w:p w:rsidR="003072E0" w:rsidRDefault="003072E0" w:rsidP="00906550">
            <w:pPr>
              <w:spacing w:after="0" w:line="240" w:lineRule="auto"/>
              <w:ind w:left="14"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(зайцев, птиц, котят, медведей, цыплят и др.)</w:t>
            </w:r>
          </w:p>
        </w:tc>
      </w:tr>
      <w:tr w:rsidR="003072E0" w:rsidTr="00906550">
        <w:trPr>
          <w:trHeight w:val="331"/>
        </w:trPr>
        <w:tc>
          <w:tcPr>
            <w:tcW w:w="9640"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Познавательное развитие</w:t>
            </w:r>
          </w:p>
        </w:tc>
      </w:tr>
      <w:tr w:rsidR="003072E0" w:rsidTr="00906550">
        <w:trPr>
          <w:trHeight w:val="214"/>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Дидактические пособия и игрушки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4"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Дидактический стол. Пирамидки, вкладыши (матрешки, стаканчики и пр.), бирюльки, шнуровки. Наборы, включающие «удочки» с магнитами или крючками. Всевозможные игрушки с крючками, замками, задвижками;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разрезные картинки (из 2-4 частей); игры </w:t>
            </w:r>
            <w:proofErr w:type="spellStart"/>
            <w:proofErr w:type="gramStart"/>
            <w:r>
              <w:rPr>
                <w:rFonts w:ascii="Times New Roman" w:eastAsia="Times New Roman" w:hAnsi="Times New Roman" w:cs="Times New Roman"/>
                <w:sz w:val="24"/>
                <w:szCs w:val="24"/>
              </w:rPr>
              <w:t>типа«</w:t>
            </w:r>
            <w:proofErr w:type="gramEnd"/>
            <w:r>
              <w:rPr>
                <w:rFonts w:ascii="Times New Roman" w:eastAsia="Times New Roman" w:hAnsi="Times New Roman" w:cs="Times New Roman"/>
                <w:sz w:val="24"/>
                <w:szCs w:val="24"/>
              </w:rPr>
              <w:t>Кому</w:t>
            </w:r>
            <w:proofErr w:type="spellEnd"/>
            <w:r>
              <w:rPr>
                <w:rFonts w:ascii="Times New Roman" w:eastAsia="Times New Roman" w:hAnsi="Times New Roman" w:cs="Times New Roman"/>
                <w:sz w:val="24"/>
                <w:szCs w:val="24"/>
              </w:rPr>
              <w:t xml:space="preserve"> что нужно», «Каких деток потеряла мама?» (курица, корова, лошадь, коза, собака и др.) Наглядные пособия, иллюстрации художников.</w:t>
            </w:r>
          </w:p>
        </w:tc>
      </w:tr>
      <w:tr w:rsidR="003072E0" w:rsidTr="00906550">
        <w:trPr>
          <w:trHeight w:val="77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Игрушки и оборудование для экспериментирования</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4"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 Разноцветные пластиковые мячики,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 и шумовыми эффектами). Песочница в группе из двух емкостей для сухого и сырого песка. Ящик с бумагой, чтобы сминать и разрывать.</w:t>
            </w:r>
          </w:p>
        </w:tc>
      </w:tr>
      <w:tr w:rsidR="003072E0" w:rsidTr="00906550">
        <w:trPr>
          <w:trHeight w:val="56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Строительные материалы и конструкторы</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Наборы строительных материалов, кубики (пластмассовые, деревянные), конструкторы типа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 xml:space="preserve"> с крупными деталями.</w:t>
            </w:r>
          </w:p>
        </w:tc>
      </w:tr>
      <w:tr w:rsidR="003072E0" w:rsidTr="00906550">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Средства ИКТ</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игрушки со звуковыми и цветовыми эффектами.</w:t>
            </w:r>
          </w:p>
        </w:tc>
      </w:tr>
      <w:tr w:rsidR="003072E0" w:rsidTr="00906550">
        <w:trPr>
          <w:trHeight w:val="331"/>
        </w:trPr>
        <w:tc>
          <w:tcPr>
            <w:tcW w:w="9640"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Речевое развитие</w:t>
            </w:r>
          </w:p>
        </w:tc>
      </w:tr>
      <w:tr w:rsidR="003072E0" w:rsidTr="00906550">
        <w:trPr>
          <w:trHeight w:val="51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Библиотека, аудиотека</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46"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иллюстрированные книги (с плотными страницами). Аудиозаписи с произведениями фольклора.</w:t>
            </w:r>
          </w:p>
        </w:tc>
      </w:tr>
      <w:tr w:rsidR="003072E0" w:rsidTr="00906550">
        <w:trPr>
          <w:trHeight w:val="331"/>
        </w:trPr>
        <w:tc>
          <w:tcPr>
            <w:tcW w:w="9640"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Художественно-эстетическое развитие</w:t>
            </w:r>
          </w:p>
        </w:tc>
      </w:tr>
      <w:tr w:rsidR="003072E0" w:rsidTr="00906550">
        <w:trPr>
          <w:trHeight w:val="77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Материалы и оборудование для художественно-</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 разного формата, величины, цвета, фактуры. Мольберты, кисти № 10,12, штампы, краски (гуашь); цветные карандаши (мягкие), фломастеры с толстым</w:t>
            </w:r>
          </w:p>
        </w:tc>
      </w:tr>
      <w:tr w:rsidR="003072E0" w:rsidTr="00906550">
        <w:trPr>
          <w:trHeight w:val="54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Оборудование для продуктивной деятельности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Карандаши с цветным стержнем, черный жировой карандаш, восковые мелки и пр. Глина, пластилин, массы для лепки, клеенки, салфетки матерчатые.</w:t>
            </w:r>
          </w:p>
        </w:tc>
      </w:tr>
      <w:tr w:rsidR="003072E0" w:rsidTr="00906550">
        <w:trPr>
          <w:trHeight w:val="211"/>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Музыкальное оборудование и игрушки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Фортепиано (в музыкальном зале), барабаны и бубны, колокольчики, бубенчики, кларнет, металлофон, музыкальные органчики, шкатулки-шарманки.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w:t>
            </w:r>
          </w:p>
        </w:tc>
      </w:tr>
      <w:tr w:rsidR="003072E0" w:rsidTr="00906550">
        <w:trPr>
          <w:trHeight w:val="334"/>
        </w:trPr>
        <w:tc>
          <w:tcPr>
            <w:tcW w:w="9640"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Физическое развитие</w:t>
            </w:r>
          </w:p>
        </w:tc>
      </w:tr>
      <w:tr w:rsidR="003072E0" w:rsidTr="00906550">
        <w:trPr>
          <w:trHeight w:val="77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Физкультурное оборудование</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3" w:line="240" w:lineRule="auto"/>
              <w:ind w:right="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Игровой модуль (горка; тоннель-«гусеница», качалка, большие игровые арки, гимнастический мат и пр.). Лесенка-стремянка; 2-3 пролета гимнастической стенки; валики для </w:t>
            </w:r>
            <w:proofErr w:type="spellStart"/>
            <w:r>
              <w:rPr>
                <w:rFonts w:ascii="Times New Roman" w:eastAsia="Times New Roman" w:hAnsi="Times New Roman" w:cs="Times New Roman"/>
                <w:sz w:val="24"/>
                <w:szCs w:val="24"/>
              </w:rPr>
              <w:t>перелезания</w:t>
            </w:r>
            <w:proofErr w:type="spellEnd"/>
            <w:r>
              <w:rPr>
                <w:rFonts w:ascii="Times New Roman" w:eastAsia="Times New Roman" w:hAnsi="Times New Roman" w:cs="Times New Roman"/>
                <w:sz w:val="24"/>
                <w:szCs w:val="24"/>
              </w:rPr>
              <w:t xml:space="preserve">; прозрачный туннель, обруч для </w:t>
            </w:r>
            <w:proofErr w:type="spellStart"/>
            <w:r>
              <w:rPr>
                <w:rFonts w:ascii="Times New Roman" w:eastAsia="Times New Roman" w:hAnsi="Times New Roman" w:cs="Times New Roman"/>
                <w:sz w:val="24"/>
                <w:szCs w:val="24"/>
              </w:rPr>
              <w:t>пролезания</w:t>
            </w:r>
            <w:proofErr w:type="spellEnd"/>
            <w:r>
              <w:rPr>
                <w:rFonts w:ascii="Times New Roman" w:eastAsia="Times New Roman" w:hAnsi="Times New Roman" w:cs="Times New Roman"/>
                <w:sz w:val="24"/>
                <w:szCs w:val="24"/>
              </w:rPr>
              <w:t xml:space="preserve">; дуга-воротца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 xml:space="preserve"> (высота40см.); корзина, вожжи с бубенцами, мячи разных размеров, кегли. </w:t>
            </w:r>
          </w:p>
        </w:tc>
      </w:tr>
      <w:tr w:rsidR="003072E0" w:rsidTr="00906550">
        <w:trPr>
          <w:trHeight w:val="101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Оздоровительное оборудование</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Оздоровительный модуль (массажные коврики и дорожки, сухой бассейн, резиновые кольца, коврики разной фактуры и пр.). оборудование малого физкультурного зала ( </w:t>
            </w:r>
            <w:proofErr w:type="spellStart"/>
            <w:r>
              <w:rPr>
                <w:rFonts w:ascii="Times New Roman" w:eastAsia="Times New Roman" w:hAnsi="Times New Roman" w:cs="Times New Roman"/>
                <w:sz w:val="24"/>
                <w:szCs w:val="24"/>
              </w:rPr>
              <w:t>модулиОборудование</w:t>
            </w:r>
            <w:proofErr w:type="spellEnd"/>
            <w:r>
              <w:rPr>
                <w:rFonts w:ascii="Times New Roman" w:eastAsia="Times New Roman" w:hAnsi="Times New Roman" w:cs="Times New Roman"/>
                <w:sz w:val="24"/>
                <w:szCs w:val="24"/>
              </w:rPr>
              <w:t xml:space="preserve"> для воздушных и водных процедур, сауна, </w:t>
            </w:r>
            <w:proofErr w:type="spellStart"/>
            <w:r>
              <w:rPr>
                <w:rFonts w:ascii="Times New Roman" w:eastAsia="Times New Roman" w:hAnsi="Times New Roman" w:cs="Times New Roman"/>
                <w:sz w:val="24"/>
                <w:szCs w:val="24"/>
              </w:rPr>
              <w:t>фитобар</w:t>
            </w:r>
            <w:proofErr w:type="spellEnd"/>
            <w:r>
              <w:rPr>
                <w:rFonts w:ascii="Times New Roman" w:eastAsia="Times New Roman" w:hAnsi="Times New Roman" w:cs="Times New Roman"/>
                <w:sz w:val="24"/>
                <w:szCs w:val="24"/>
              </w:rPr>
              <w:t>, коктейль бар.</w:t>
            </w:r>
          </w:p>
        </w:tc>
      </w:tr>
    </w:tbl>
    <w:p w:rsidR="003072E0" w:rsidRDefault="003072E0" w:rsidP="003072E0">
      <w:pPr>
        <w:keepNext/>
        <w:spacing w:before="240" w:after="60" w:line="240" w:lineRule="auto"/>
        <w:contextualSpacing/>
        <w:jc w:val="center"/>
        <w:outlineLvl w:val="2"/>
        <w:rPr>
          <w:rFonts w:ascii="Times New Roman" w:eastAsia="Times New Roman" w:hAnsi="Times New Roman" w:cs="Times New Roman"/>
          <w:bCs/>
          <w:sz w:val="24"/>
          <w:szCs w:val="24"/>
        </w:rPr>
      </w:pPr>
      <w:bookmarkStart w:id="1" w:name="_Toc409274312"/>
      <w:r>
        <w:rPr>
          <w:rFonts w:ascii="Times New Roman" w:eastAsia="Times New Roman" w:hAnsi="Times New Roman" w:cs="Times New Roman"/>
          <w:bCs/>
          <w:sz w:val="24"/>
          <w:szCs w:val="24"/>
        </w:rPr>
        <w:t>Младший и средний дошкольный возраст</w:t>
      </w:r>
      <w:bookmarkEnd w:id="1"/>
    </w:p>
    <w:tbl>
      <w:tblPr>
        <w:tblW w:w="9615" w:type="dxa"/>
        <w:tblInd w:w="106" w:type="dxa"/>
        <w:tblLayout w:type="fixed"/>
        <w:tblCellMar>
          <w:top w:w="62" w:type="dxa"/>
          <w:left w:w="106" w:type="dxa"/>
          <w:right w:w="40" w:type="dxa"/>
        </w:tblCellMar>
        <w:tblLook w:val="04A0" w:firstRow="1" w:lastRow="0" w:firstColumn="1" w:lastColumn="0" w:noHBand="0" w:noVBand="1"/>
      </w:tblPr>
      <w:tblGrid>
        <w:gridCol w:w="2101"/>
        <w:gridCol w:w="25"/>
        <w:gridCol w:w="7489"/>
      </w:tblGrid>
      <w:tr w:rsidR="003072E0" w:rsidTr="00906550">
        <w:trPr>
          <w:trHeight w:val="331"/>
        </w:trPr>
        <w:tc>
          <w:tcPr>
            <w:tcW w:w="9621" w:type="dxa"/>
            <w:gridSpan w:val="3"/>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Социально-коммуникативное развитие</w:t>
            </w:r>
          </w:p>
        </w:tc>
      </w:tr>
      <w:tr w:rsidR="003072E0" w:rsidTr="00906550">
        <w:trPr>
          <w:trHeight w:val="1487"/>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Образные игрушки</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3072E0" w:rsidTr="00906550">
        <w:trPr>
          <w:trHeight w:val="870"/>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Предметы быта</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w:t>
            </w:r>
          </w:p>
        </w:tc>
      </w:tr>
      <w:tr w:rsidR="003072E0" w:rsidTr="00906550">
        <w:trPr>
          <w:trHeight w:val="334"/>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Техника, транспорт</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3072E0" w:rsidTr="00906550">
        <w:trPr>
          <w:trHeight w:val="516"/>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Бросовые материалы и предметы-заместители</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Веревки, пластмассовые флаконы, коробки, банки, лоскутки, разные виды кружев, бумаги; природный материал и пр.</w:t>
            </w:r>
          </w:p>
        </w:tc>
      </w:tr>
      <w:tr w:rsidR="003072E0" w:rsidTr="00906550">
        <w:trPr>
          <w:trHeight w:val="995"/>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Ролевые атрибуты</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3072E0" w:rsidTr="00906550">
        <w:trPr>
          <w:trHeight w:val="473"/>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Атрибуты для уголка ряженья</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косынки, юбки, фартуки, кокошники, шапочки, элементы костюмов сказочных героев и др.</w:t>
            </w:r>
          </w:p>
        </w:tc>
      </w:tr>
      <w:tr w:rsidR="003072E0" w:rsidTr="00906550">
        <w:trPr>
          <w:trHeight w:val="780"/>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Игрушки и оборудование для театрализованной деятельности</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игрушек для кукольного театра (бибабо), теневого театра, пальчикового театра; куклы-марионетки, наборы фигурок и декораций по сюжетам сказок и пр.</w:t>
            </w:r>
          </w:p>
        </w:tc>
      </w:tr>
      <w:tr w:rsidR="003072E0" w:rsidTr="00906550">
        <w:trPr>
          <w:trHeight w:val="331"/>
        </w:trPr>
        <w:tc>
          <w:tcPr>
            <w:tcW w:w="9621" w:type="dxa"/>
            <w:gridSpan w:val="3"/>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Познавательное развитие</w:t>
            </w:r>
          </w:p>
        </w:tc>
      </w:tr>
      <w:tr w:rsidR="003072E0" w:rsidTr="00906550">
        <w:trPr>
          <w:trHeight w:val="637"/>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Дидактические пособия и игрушки</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в том числе доски </w:t>
            </w:r>
            <w:proofErr w:type="spellStart"/>
            <w:r>
              <w:rPr>
                <w:rFonts w:ascii="Times New Roman" w:eastAsia="Times New Roman" w:hAnsi="Times New Roman" w:cs="Times New Roman"/>
                <w:sz w:val="24"/>
                <w:szCs w:val="24"/>
              </w:rPr>
              <w:t>Сегена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Пазлы</w:t>
            </w:r>
            <w:proofErr w:type="spellEnd"/>
            <w:r>
              <w:rPr>
                <w:rFonts w:ascii="Times New Roman" w:eastAsia="Times New Roman" w:hAnsi="Times New Roman" w:cs="Times New Roman"/>
                <w:sz w:val="24"/>
                <w:szCs w:val="24"/>
              </w:rPr>
              <w:t xml:space="preserve">, мозаики, лото, домино. Блоки </w:t>
            </w:r>
            <w:proofErr w:type="spellStart"/>
            <w:r>
              <w:rPr>
                <w:rFonts w:ascii="Times New Roman" w:eastAsia="Times New Roman" w:hAnsi="Times New Roman" w:cs="Times New Roman"/>
                <w:sz w:val="24"/>
                <w:szCs w:val="24"/>
              </w:rPr>
              <w:t>Дьенеша</w:t>
            </w:r>
            <w:proofErr w:type="spellEnd"/>
            <w:r>
              <w:rPr>
                <w:rFonts w:ascii="Times New Roman" w:eastAsia="Times New Roman" w:hAnsi="Times New Roman" w:cs="Times New Roman"/>
                <w:sz w:val="24"/>
                <w:szCs w:val="24"/>
              </w:rPr>
              <w:t xml:space="preserve">, «Квадраты», «Сложи узор» Никитина, палочки </w:t>
            </w:r>
            <w:proofErr w:type="spellStart"/>
            <w:r>
              <w:rPr>
                <w:rFonts w:ascii="Times New Roman" w:eastAsia="Times New Roman" w:hAnsi="Times New Roman" w:cs="Times New Roman"/>
                <w:sz w:val="24"/>
                <w:szCs w:val="24"/>
              </w:rPr>
              <w:t>Кьюизенера</w:t>
            </w:r>
            <w:proofErr w:type="spellEnd"/>
            <w:r>
              <w:rPr>
                <w:rFonts w:ascii="Times New Roman" w:eastAsia="Times New Roman" w:hAnsi="Times New Roman" w:cs="Times New Roman"/>
                <w:sz w:val="24"/>
                <w:szCs w:val="24"/>
              </w:rPr>
              <w:t xml:space="preserve"> и пр. </w:t>
            </w:r>
            <w:r>
              <w:rPr>
                <w:rFonts w:ascii="Times New Roman" w:eastAsia="Times New Roman" w:hAnsi="Times New Roman" w:cs="Times New Roman"/>
                <w:sz w:val="24"/>
                <w:szCs w:val="24"/>
              </w:rPr>
              <w:lastRenderedPageBreak/>
              <w:t>Наглядные пособия, иллюстрации художников. Аудиозаписи со звуками природы, голосами птиц и др.</w:t>
            </w:r>
          </w:p>
        </w:tc>
      </w:tr>
      <w:tr w:rsidR="003072E0" w:rsidTr="00906550">
        <w:trPr>
          <w:trHeight w:val="356"/>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Игрушки и оборудование для экспериментирования</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пр.</w:t>
            </w:r>
          </w:p>
        </w:tc>
      </w:tr>
      <w:tr w:rsidR="003072E0" w:rsidTr="00906550">
        <w:trPr>
          <w:trHeight w:val="611"/>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Строительные материалы и конструкторы</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right="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Строительные наборы (деревянные, пластмассовые) разного размера; конструкторы разного размера, в том числе типа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w:t>
            </w:r>
          </w:p>
        </w:tc>
      </w:tr>
      <w:tr w:rsidR="003072E0" w:rsidTr="00906550">
        <w:trPr>
          <w:trHeight w:val="495"/>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Средства ИКТ</w:t>
            </w:r>
          </w:p>
        </w:tc>
        <w:tc>
          <w:tcPr>
            <w:tcW w:w="7519"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Экран, проектор ноутбук (в </w:t>
            </w:r>
            <w:proofErr w:type="spellStart"/>
            <w:r>
              <w:rPr>
                <w:rFonts w:ascii="Times New Roman" w:eastAsia="Times New Roman" w:hAnsi="Times New Roman" w:cs="Times New Roman"/>
                <w:sz w:val="24"/>
                <w:szCs w:val="24"/>
              </w:rPr>
              <w:t>методичеком</w:t>
            </w:r>
            <w:proofErr w:type="spellEnd"/>
            <w:r>
              <w:rPr>
                <w:rFonts w:ascii="Times New Roman" w:eastAsia="Times New Roman" w:hAnsi="Times New Roman" w:cs="Times New Roman"/>
                <w:sz w:val="24"/>
                <w:szCs w:val="24"/>
              </w:rPr>
              <w:t xml:space="preserve"> кабинете) Демонстрационные материалы и развивающие программы.</w:t>
            </w:r>
          </w:p>
        </w:tc>
      </w:tr>
      <w:tr w:rsidR="003072E0" w:rsidTr="00906550">
        <w:trPr>
          <w:trHeight w:val="334"/>
        </w:trPr>
        <w:tc>
          <w:tcPr>
            <w:tcW w:w="9621" w:type="dxa"/>
            <w:gridSpan w:val="3"/>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Речевое развитие</w:t>
            </w:r>
          </w:p>
        </w:tc>
      </w:tr>
      <w:tr w:rsidR="003072E0" w:rsidTr="00906550">
        <w:trPr>
          <w:trHeight w:val="797"/>
        </w:trPr>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Библиотека, аудиотека</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46"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3072E0" w:rsidTr="00906550">
        <w:trPr>
          <w:trHeight w:val="331"/>
        </w:trPr>
        <w:tc>
          <w:tcPr>
            <w:tcW w:w="9621" w:type="dxa"/>
            <w:gridSpan w:val="3"/>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Художественно-эстетическое развитие</w:t>
            </w:r>
          </w:p>
        </w:tc>
      </w:tr>
      <w:tr w:rsidR="003072E0" w:rsidTr="00906550">
        <w:trPr>
          <w:trHeight w:val="637"/>
        </w:trPr>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Материалы и оборудование для художественно-продуктивной деятельности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r>
              <w:rPr>
                <w:rFonts w:ascii="Times New Roman" w:eastAsia="Times New Roman" w:hAnsi="Times New Roman" w:cs="Times New Roman"/>
                <w:i/>
                <w:sz w:val="24"/>
                <w:szCs w:val="24"/>
              </w:rPr>
              <w:t>список рекомендуемых произведений представлен в Программе</w:t>
            </w:r>
            <w:r>
              <w:rPr>
                <w:rFonts w:ascii="Times New Roman" w:eastAsia="Times New Roman" w:hAnsi="Times New Roman" w:cs="Times New Roman"/>
                <w:sz w:val="24"/>
                <w:szCs w:val="24"/>
              </w:rPr>
              <w:t>). Книги серий «</w:t>
            </w:r>
            <w:proofErr w:type="spellStart"/>
            <w:r>
              <w:rPr>
                <w:rFonts w:ascii="Times New Roman" w:eastAsia="Times New Roman" w:hAnsi="Times New Roman" w:cs="Times New Roman"/>
                <w:sz w:val="24"/>
                <w:szCs w:val="24"/>
              </w:rPr>
              <w:t>Мастерилка</w:t>
            </w:r>
            <w:proofErr w:type="spellEnd"/>
            <w:r>
              <w:rPr>
                <w:rFonts w:ascii="Times New Roman" w:eastAsia="Times New Roman" w:hAnsi="Times New Roman" w:cs="Times New Roman"/>
                <w:sz w:val="24"/>
                <w:szCs w:val="24"/>
              </w:rPr>
              <w:t>» и «С чего начинается Родина (народное искусство)» для самостоятельной деятельности и взаимодействия педагога с семьей.</w:t>
            </w:r>
          </w:p>
        </w:tc>
      </w:tr>
      <w:tr w:rsidR="003072E0" w:rsidTr="00906550">
        <w:trPr>
          <w:trHeight w:val="211"/>
        </w:trPr>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Музыкальное оборудование и игрушки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Фортепиано (в музыкальном зале), треугольники, бубенцы и колокольчики, пальчиковые тарелочки, бубны и тамбурины, деревянные коробочки, </w:t>
            </w:r>
            <w:proofErr w:type="spellStart"/>
            <w:r>
              <w:rPr>
                <w:rFonts w:ascii="Times New Roman" w:eastAsia="Times New Roman" w:hAnsi="Times New Roman" w:cs="Times New Roman"/>
                <w:sz w:val="24"/>
                <w:szCs w:val="24"/>
              </w:rPr>
              <w:t>клавесы</w:t>
            </w:r>
            <w:proofErr w:type="spellEnd"/>
            <w:r>
              <w:rPr>
                <w:rFonts w:ascii="Times New Roman" w:eastAsia="Times New Roman" w:hAnsi="Times New Roman" w:cs="Times New Roman"/>
                <w:sz w:val="24"/>
                <w:szCs w:val="24"/>
              </w:rPr>
              <w:t xml:space="preserve"> и тон-блоки,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w:t>
            </w:r>
          </w:p>
        </w:tc>
      </w:tr>
      <w:tr w:rsidR="003072E0" w:rsidTr="00906550">
        <w:trPr>
          <w:trHeight w:val="331"/>
        </w:trPr>
        <w:tc>
          <w:tcPr>
            <w:tcW w:w="9621" w:type="dxa"/>
            <w:gridSpan w:val="3"/>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Физическое развитие</w:t>
            </w:r>
          </w:p>
        </w:tc>
      </w:tr>
      <w:tr w:rsidR="003072E0" w:rsidTr="00906550">
        <w:trPr>
          <w:trHeight w:val="1892"/>
        </w:trPr>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Физкультурное оборудование</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Шведская стенка 4 пролета, 2 </w:t>
            </w:r>
            <w:proofErr w:type="spellStart"/>
            <w:r>
              <w:rPr>
                <w:rFonts w:ascii="Times New Roman" w:eastAsia="Times New Roman" w:hAnsi="Times New Roman" w:cs="Times New Roman"/>
                <w:sz w:val="24"/>
                <w:szCs w:val="24"/>
              </w:rPr>
              <w:t>гинастические</w:t>
            </w:r>
            <w:proofErr w:type="spellEnd"/>
            <w:r>
              <w:rPr>
                <w:rFonts w:ascii="Times New Roman" w:eastAsia="Times New Roman" w:hAnsi="Times New Roman" w:cs="Times New Roman"/>
                <w:sz w:val="24"/>
                <w:szCs w:val="24"/>
              </w:rPr>
              <w:t xml:space="preserve"> скамейки; лестницы веревочные, 2 наклонные; доски с ребристой поверхностью, 2 гимнастических мата, мячи разных размеров, дуги-«ворота»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 xml:space="preserve"> 60см (в физкультурном зале) кегли, </w:t>
            </w:r>
            <w:proofErr w:type="spellStart"/>
            <w:r>
              <w:rPr>
                <w:rFonts w:ascii="Times New Roman" w:eastAsia="Times New Roman" w:hAnsi="Times New Roman" w:cs="Times New Roman"/>
                <w:sz w:val="24"/>
                <w:szCs w:val="24"/>
              </w:rPr>
              <w:t>кольцебросы</w:t>
            </w:r>
            <w:proofErr w:type="spellEnd"/>
            <w:r>
              <w:rPr>
                <w:rFonts w:ascii="Times New Roman" w:eastAsia="Times New Roman" w:hAnsi="Times New Roman" w:cs="Times New Roman"/>
                <w:sz w:val="24"/>
                <w:szCs w:val="24"/>
              </w:rPr>
              <w:t xml:space="preserve">, скакалки, обручи, гимнастические палки, флажки, мешочки с песком вес 100гр, платки, ленты, санки, лыжи с мягким </w:t>
            </w:r>
            <w:proofErr w:type="spellStart"/>
            <w:r>
              <w:rPr>
                <w:rFonts w:ascii="Times New Roman" w:eastAsia="Times New Roman" w:hAnsi="Times New Roman" w:cs="Times New Roman"/>
                <w:sz w:val="24"/>
                <w:szCs w:val="24"/>
              </w:rPr>
              <w:t>креплениее</w:t>
            </w:r>
            <w:proofErr w:type="spellEnd"/>
            <w:r>
              <w:rPr>
                <w:rFonts w:ascii="Times New Roman" w:eastAsia="Times New Roman" w:hAnsi="Times New Roman" w:cs="Times New Roman"/>
                <w:sz w:val="24"/>
                <w:szCs w:val="24"/>
              </w:rPr>
              <w:t>, самокаты и др.</w:t>
            </w:r>
          </w:p>
        </w:tc>
      </w:tr>
      <w:tr w:rsidR="003072E0" w:rsidTr="00906550">
        <w:trPr>
          <w:trHeight w:val="1345"/>
        </w:trPr>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Оздоровительное оборудование</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55"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Массажные коврики и </w:t>
            </w:r>
            <w:proofErr w:type="spellStart"/>
            <w:proofErr w:type="gramStart"/>
            <w:r>
              <w:rPr>
                <w:rFonts w:ascii="Times New Roman" w:eastAsia="Times New Roman" w:hAnsi="Times New Roman" w:cs="Times New Roman"/>
                <w:sz w:val="24"/>
                <w:szCs w:val="24"/>
              </w:rPr>
              <w:t>дорожки,массажные</w:t>
            </w:r>
            <w:proofErr w:type="spellEnd"/>
            <w:proofErr w:type="gramEnd"/>
            <w:r>
              <w:rPr>
                <w:rFonts w:ascii="Times New Roman" w:eastAsia="Times New Roman" w:hAnsi="Times New Roman" w:cs="Times New Roman"/>
                <w:sz w:val="24"/>
                <w:szCs w:val="24"/>
              </w:rPr>
              <w:t xml:space="preserve"> мячи и диски (большие и маленькие). 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 фильтры-очистители для воды, очистители-ионизаторы воздуха и др.</w:t>
            </w:r>
          </w:p>
        </w:tc>
      </w:tr>
    </w:tbl>
    <w:p w:rsidR="003072E0" w:rsidRDefault="003072E0" w:rsidP="003072E0">
      <w:pPr>
        <w:keepNext/>
        <w:spacing w:before="240" w:after="60" w:line="240" w:lineRule="auto"/>
        <w:contextualSpacing/>
        <w:jc w:val="center"/>
        <w:outlineLvl w:val="2"/>
        <w:rPr>
          <w:rFonts w:ascii="Times New Roman" w:eastAsia="Times New Roman" w:hAnsi="Times New Roman" w:cs="Times New Roman"/>
          <w:bCs/>
          <w:sz w:val="24"/>
          <w:szCs w:val="24"/>
        </w:rPr>
      </w:pPr>
      <w:bookmarkStart w:id="2" w:name="_Toc409274313"/>
      <w:r>
        <w:rPr>
          <w:rFonts w:ascii="Times New Roman" w:eastAsia="Times New Roman" w:hAnsi="Times New Roman" w:cs="Times New Roman"/>
          <w:bCs/>
          <w:sz w:val="24"/>
          <w:szCs w:val="24"/>
        </w:rPr>
        <w:t>Старший и подготовительный к школе возраст</w:t>
      </w:r>
      <w:bookmarkEnd w:id="2"/>
    </w:p>
    <w:tbl>
      <w:tblPr>
        <w:tblW w:w="9615" w:type="dxa"/>
        <w:tblInd w:w="106" w:type="dxa"/>
        <w:tblLayout w:type="fixed"/>
        <w:tblCellMar>
          <w:top w:w="63" w:type="dxa"/>
          <w:left w:w="106" w:type="dxa"/>
          <w:right w:w="40" w:type="dxa"/>
        </w:tblCellMar>
        <w:tblLook w:val="04A0" w:firstRow="1" w:lastRow="0" w:firstColumn="1" w:lastColumn="0" w:noHBand="0" w:noVBand="1"/>
      </w:tblPr>
      <w:tblGrid>
        <w:gridCol w:w="2126"/>
        <w:gridCol w:w="7489"/>
      </w:tblGrid>
      <w:tr w:rsidR="003072E0" w:rsidTr="00906550">
        <w:trPr>
          <w:trHeight w:val="331"/>
        </w:trPr>
        <w:tc>
          <w:tcPr>
            <w:tcW w:w="9621"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Социально-коммуникативное развитие</w:t>
            </w:r>
          </w:p>
        </w:tc>
      </w:tr>
      <w:tr w:rsidR="003072E0" w:rsidTr="00906550">
        <w:trPr>
          <w:trHeight w:val="482"/>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Образные игрушки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3072E0" w:rsidTr="00906550">
        <w:trPr>
          <w:trHeight w:val="97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Предметы быта</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3072E0" w:rsidTr="00906550">
        <w:trPr>
          <w:trHeight w:val="215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Техника, транспорт</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3072E0" w:rsidTr="00906550">
        <w:trPr>
          <w:trHeight w:val="1053"/>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Бросовые материалы и предметы-заместители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3072E0" w:rsidTr="00906550">
        <w:trPr>
          <w:trHeight w:val="352"/>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Ролевые атрибуты</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3072E0" w:rsidTr="00906550">
        <w:trPr>
          <w:trHeight w:val="564"/>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Атрибуты для костюмерной</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косынки, юбки, фартуки, кокошники, шапочки, элементы костюмов сказочных героев, набор масок на штоках и др.</w:t>
            </w:r>
          </w:p>
        </w:tc>
      </w:tr>
      <w:tr w:rsidR="003072E0" w:rsidTr="00906550">
        <w:trPr>
          <w:trHeight w:val="771"/>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Игрушки и оборудование для театрализованной деятельности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виды театрализованных игрушек, в том числе на штоках, элементы костюмов сказочных героев, набор масок на штоках и др.</w:t>
            </w:r>
          </w:p>
        </w:tc>
      </w:tr>
      <w:tr w:rsidR="003072E0" w:rsidTr="00906550">
        <w:trPr>
          <w:trHeight w:val="334"/>
        </w:trPr>
        <w:tc>
          <w:tcPr>
            <w:tcW w:w="9621"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Познавательное развитие</w:t>
            </w:r>
          </w:p>
        </w:tc>
      </w:tr>
      <w:tr w:rsidR="003072E0" w:rsidTr="00906550">
        <w:trPr>
          <w:trHeight w:val="63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Дидактические пособия и игрушки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Наборы для классификаций и совершенствования </w:t>
            </w:r>
            <w:proofErr w:type="spellStart"/>
            <w:r>
              <w:rPr>
                <w:rFonts w:ascii="Times New Roman" w:eastAsia="Times New Roman" w:hAnsi="Times New Roman" w:cs="Times New Roman"/>
                <w:sz w:val="24"/>
                <w:szCs w:val="24"/>
              </w:rPr>
              <w:t>сенсорики</w:t>
            </w:r>
            <w:proofErr w:type="spellEnd"/>
            <w:r>
              <w:rPr>
                <w:rFonts w:ascii="Times New Roman" w:eastAsia="Times New Roman" w:hAnsi="Times New Roman" w:cs="Times New Roman"/>
                <w:sz w:val="24"/>
                <w:szCs w:val="24"/>
              </w:rPr>
              <w:t xml:space="preserve"> (цвет, форма, размер, тактильные ощущения и пр.), всевозможные вкладыши (в рамку, в основание, один в другой), в том числе доски </w:t>
            </w:r>
            <w:proofErr w:type="spellStart"/>
            <w:r>
              <w:rPr>
                <w:rFonts w:ascii="Times New Roman" w:eastAsia="Times New Roman" w:hAnsi="Times New Roman" w:cs="Times New Roman"/>
                <w:sz w:val="24"/>
                <w:szCs w:val="24"/>
              </w:rPr>
              <w:t>Сегена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Пазлы</w:t>
            </w:r>
            <w:proofErr w:type="spellEnd"/>
            <w:r>
              <w:rPr>
                <w:rFonts w:ascii="Times New Roman" w:eastAsia="Times New Roman" w:hAnsi="Times New Roman" w:cs="Times New Roman"/>
                <w:sz w:val="24"/>
                <w:szCs w:val="24"/>
              </w:rPr>
              <w:t xml:space="preserve">, мозаики, лото, домино. Блоки </w:t>
            </w:r>
            <w:proofErr w:type="spellStart"/>
            <w:r>
              <w:rPr>
                <w:rFonts w:ascii="Times New Roman" w:eastAsia="Times New Roman" w:hAnsi="Times New Roman" w:cs="Times New Roman"/>
                <w:sz w:val="24"/>
                <w:szCs w:val="24"/>
              </w:rPr>
              <w:t>Дьенеша</w:t>
            </w:r>
            <w:proofErr w:type="spellEnd"/>
            <w:r>
              <w:rPr>
                <w:rFonts w:ascii="Times New Roman" w:eastAsia="Times New Roman" w:hAnsi="Times New Roman" w:cs="Times New Roman"/>
                <w:sz w:val="24"/>
                <w:szCs w:val="24"/>
              </w:rPr>
              <w:t xml:space="preserve">, «Квадраты», «Сложи узор» Никитина, палочки </w:t>
            </w:r>
            <w:proofErr w:type="spellStart"/>
            <w:r>
              <w:rPr>
                <w:rFonts w:ascii="Times New Roman" w:eastAsia="Times New Roman" w:hAnsi="Times New Roman" w:cs="Times New Roman"/>
                <w:sz w:val="24"/>
                <w:szCs w:val="24"/>
              </w:rPr>
              <w:t>Кьюизенера</w:t>
            </w:r>
            <w:proofErr w:type="spellEnd"/>
            <w:r>
              <w:rPr>
                <w:rFonts w:ascii="Times New Roman" w:eastAsia="Times New Roman" w:hAnsi="Times New Roman" w:cs="Times New Roman"/>
                <w:sz w:val="24"/>
                <w:szCs w:val="24"/>
              </w:rPr>
              <w:t xml:space="preserve"> и пр. Настольно-печатные игры, в том числе краеведческого содержания, экологической направленности. Игры типа «</w:t>
            </w:r>
            <w:proofErr w:type="spellStart"/>
            <w:r>
              <w:rPr>
                <w:rFonts w:ascii="Times New Roman" w:eastAsia="Times New Roman" w:hAnsi="Times New Roman" w:cs="Times New Roman"/>
                <w:sz w:val="24"/>
                <w:szCs w:val="24"/>
              </w:rPr>
              <w:t>Танграм</w:t>
            </w:r>
            <w:proofErr w:type="spellEnd"/>
            <w:r>
              <w:rPr>
                <w:rFonts w:ascii="Times New Roman" w:eastAsia="Times New Roman" w:hAnsi="Times New Roman" w:cs="Times New Roman"/>
                <w:sz w:val="24"/>
                <w:szCs w:val="24"/>
              </w:rPr>
              <w:t>» («Пифагор», «</w:t>
            </w:r>
            <w:proofErr w:type="spellStart"/>
            <w:r>
              <w:rPr>
                <w:rFonts w:ascii="Times New Roman" w:eastAsia="Times New Roman" w:hAnsi="Times New Roman" w:cs="Times New Roman"/>
                <w:sz w:val="24"/>
                <w:szCs w:val="24"/>
              </w:rPr>
              <w:t>Колумбово</w:t>
            </w:r>
            <w:proofErr w:type="spellEnd"/>
            <w:r>
              <w:rPr>
                <w:rFonts w:ascii="Times New Roman" w:eastAsia="Times New Roman" w:hAnsi="Times New Roman" w:cs="Times New Roman"/>
                <w:sz w:val="24"/>
                <w:szCs w:val="24"/>
              </w:rPr>
              <w:t xml:space="preserve">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p>
        </w:tc>
      </w:tr>
      <w:tr w:rsidR="003072E0" w:rsidTr="00906550">
        <w:trPr>
          <w:trHeight w:val="1623"/>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Игрушки и оборудование для экспериментирования</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3072E0" w:rsidTr="00906550">
        <w:trPr>
          <w:trHeight w:val="422"/>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Строительные материалы и конструкторы</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right="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Разнообразные строительные наборы, конструкторы магнитные, электромеханические, с болтовым соединением, типа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 xml:space="preserve"> и др.</w:t>
            </w:r>
          </w:p>
        </w:tc>
      </w:tr>
      <w:tr w:rsidR="003072E0" w:rsidTr="00906550">
        <w:trPr>
          <w:trHeight w:val="65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Средства ИКТ</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доска в группе Смородинка, демонстрационные материалы и развивающие программы. Проектор экран ноутбук.</w:t>
            </w:r>
          </w:p>
        </w:tc>
      </w:tr>
      <w:tr w:rsidR="003072E0" w:rsidTr="00906550">
        <w:trPr>
          <w:trHeight w:val="331"/>
        </w:trPr>
        <w:tc>
          <w:tcPr>
            <w:tcW w:w="9621"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Речевое развитие</w:t>
            </w:r>
          </w:p>
        </w:tc>
      </w:tr>
      <w:tr w:rsidR="003072E0" w:rsidTr="00906550">
        <w:trPr>
          <w:trHeight w:val="618"/>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Библиотека, аудиотека</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46" w:line="24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w:t>
            </w:r>
          </w:p>
        </w:tc>
      </w:tr>
      <w:tr w:rsidR="003072E0" w:rsidTr="00906550">
        <w:trPr>
          <w:trHeight w:val="334"/>
        </w:trPr>
        <w:tc>
          <w:tcPr>
            <w:tcW w:w="9621"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Художественно-эстетическое развитие</w:t>
            </w:r>
          </w:p>
        </w:tc>
      </w:tr>
      <w:tr w:rsidR="003072E0" w:rsidTr="00906550">
        <w:trPr>
          <w:trHeight w:val="1628"/>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Материалы и оборудование для художественно-продуктивной деятельности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w:t>
            </w:r>
            <w:proofErr w:type="spellStart"/>
            <w:r>
              <w:rPr>
                <w:rFonts w:ascii="Times New Roman" w:eastAsia="Times New Roman" w:hAnsi="Times New Roman" w:cs="Times New Roman"/>
                <w:sz w:val="24"/>
                <w:szCs w:val="24"/>
              </w:rPr>
              <w:t>гелевые</w:t>
            </w:r>
            <w:proofErr w:type="spellEnd"/>
            <w:r>
              <w:rPr>
                <w:rFonts w:ascii="Times New Roman" w:eastAsia="Times New Roman" w:hAnsi="Times New Roman" w:cs="Times New Roman"/>
                <w:sz w:val="24"/>
                <w:szCs w:val="24"/>
              </w:rPr>
              <w:t xml:space="preserve">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w:t>
            </w:r>
            <w:proofErr w:type="spellStart"/>
            <w:r>
              <w:rPr>
                <w:rFonts w:ascii="Times New Roman" w:eastAsia="Times New Roman" w:hAnsi="Times New Roman" w:cs="Times New Roman"/>
                <w:sz w:val="24"/>
                <w:szCs w:val="24"/>
              </w:rPr>
              <w:t>гофрокартон</w:t>
            </w:r>
            <w:proofErr w:type="spellEnd"/>
            <w:r>
              <w:rPr>
                <w:rFonts w:ascii="Times New Roman" w:eastAsia="Times New Roman" w:hAnsi="Times New Roman" w:cs="Times New Roman"/>
                <w:sz w:val="24"/>
                <w:szCs w:val="24"/>
              </w:rPr>
              <w:t xml:space="preserve">, ткань, ножницы для ручного труда, клей, клеевые кисти, пластилин (не менее 12 цветов), глина, стеки, поворотные диски, </w:t>
            </w:r>
            <w:proofErr w:type="spellStart"/>
            <w:r>
              <w:rPr>
                <w:rFonts w:ascii="Times New Roman" w:eastAsia="Times New Roman" w:hAnsi="Times New Roman" w:cs="Times New Roman"/>
                <w:sz w:val="24"/>
                <w:szCs w:val="24"/>
              </w:rPr>
              <w:t>степлер</w:t>
            </w:r>
            <w:proofErr w:type="spellEnd"/>
            <w:r>
              <w:rPr>
                <w:rFonts w:ascii="Times New Roman" w:eastAsia="Times New Roman" w:hAnsi="Times New Roman" w:cs="Times New Roman"/>
                <w:sz w:val="24"/>
                <w:szCs w:val="24"/>
              </w:rPr>
              <w:t>, дырокол, скотч, геометрические тела, предметы для натуры (игрушки, комнатные растения, муляжи овощей и фруктов, предметы быта, дизайн-изделия).Нетрадиционные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Книги серий «</w:t>
            </w:r>
            <w:proofErr w:type="spellStart"/>
            <w:r>
              <w:rPr>
                <w:rFonts w:ascii="Times New Roman" w:eastAsia="Times New Roman" w:hAnsi="Times New Roman" w:cs="Times New Roman"/>
                <w:sz w:val="24"/>
                <w:szCs w:val="24"/>
              </w:rPr>
              <w:t>Мастерилка</w:t>
            </w:r>
            <w:proofErr w:type="spellEnd"/>
            <w:r>
              <w:rPr>
                <w:rFonts w:ascii="Times New Roman" w:eastAsia="Times New Roman" w:hAnsi="Times New Roman" w:cs="Times New Roman"/>
                <w:sz w:val="24"/>
                <w:szCs w:val="24"/>
              </w:rPr>
              <w:t xml:space="preserve">» и «С чего начинается Родина </w:t>
            </w:r>
            <w:r>
              <w:rPr>
                <w:rFonts w:ascii="Times New Roman" w:eastAsia="Times New Roman" w:hAnsi="Times New Roman" w:cs="Times New Roman"/>
                <w:sz w:val="24"/>
                <w:szCs w:val="24"/>
              </w:rPr>
              <w:lastRenderedPageBreak/>
              <w:t>(народное искусство)» для самостоятельного творчества детей и взаимодействия педагога с семьей. Оборудования для выставок.</w:t>
            </w:r>
          </w:p>
        </w:tc>
      </w:tr>
      <w:tr w:rsidR="003072E0" w:rsidTr="00906550">
        <w:trPr>
          <w:trHeight w:val="1401"/>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Музыкальное оборудование и игрушки</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Фортепиано (в музыкальном зале), треугольники, бубенцы и колокольчики, пальчиковые тарелочки, бубны и тамбурины, деревянные коробочки, </w:t>
            </w:r>
            <w:proofErr w:type="spellStart"/>
            <w:r>
              <w:rPr>
                <w:rFonts w:ascii="Times New Roman" w:eastAsia="Times New Roman" w:hAnsi="Times New Roman" w:cs="Times New Roman"/>
                <w:sz w:val="24"/>
                <w:szCs w:val="24"/>
              </w:rPr>
              <w:t>клавесы</w:t>
            </w:r>
            <w:proofErr w:type="spellEnd"/>
            <w:r>
              <w:rPr>
                <w:rFonts w:ascii="Times New Roman" w:eastAsia="Times New Roman" w:hAnsi="Times New Roman" w:cs="Times New Roman"/>
                <w:sz w:val="24"/>
                <w:szCs w:val="24"/>
              </w:rPr>
              <w:t xml:space="preserve"> и тон-блоки, маракасы, ручные барабаны и бонго, литавры, ручные тарелки и др. Танцевально-игровые атрибуты. Коллекция образцов музыки.</w:t>
            </w:r>
          </w:p>
        </w:tc>
      </w:tr>
      <w:tr w:rsidR="003072E0" w:rsidTr="00906550">
        <w:trPr>
          <w:trHeight w:val="332"/>
        </w:trPr>
        <w:tc>
          <w:tcPr>
            <w:tcW w:w="9621" w:type="dxa"/>
            <w:gridSpan w:val="2"/>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454"/>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Физическое развитие</w:t>
            </w:r>
          </w:p>
        </w:tc>
      </w:tr>
      <w:tr w:rsidR="003072E0" w:rsidTr="00906550">
        <w:trPr>
          <w:trHeight w:val="1202"/>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Физкультурное оборудование</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 500-1000 </w:t>
            </w:r>
            <w:proofErr w:type="spellStart"/>
            <w:r>
              <w:rPr>
                <w:rFonts w:ascii="Times New Roman" w:eastAsia="Times New Roman" w:hAnsi="Times New Roman" w:cs="Times New Roman"/>
                <w:sz w:val="24"/>
                <w:szCs w:val="24"/>
              </w:rPr>
              <w:t>гр</w:t>
            </w:r>
            <w:proofErr w:type="spellEnd"/>
            <w:r>
              <w:rPr>
                <w:rFonts w:ascii="Times New Roman" w:eastAsia="Times New Roman" w:hAnsi="Times New Roman" w:cs="Times New Roman"/>
                <w:sz w:val="24"/>
                <w:szCs w:val="24"/>
              </w:rPr>
              <w:t xml:space="preserve">, дуги-«ворота»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 xml:space="preserve"> 60см, кегли, </w:t>
            </w:r>
            <w:proofErr w:type="spellStart"/>
            <w:r>
              <w:rPr>
                <w:rFonts w:ascii="Times New Roman" w:eastAsia="Times New Roman" w:hAnsi="Times New Roman" w:cs="Times New Roman"/>
                <w:sz w:val="24"/>
                <w:szCs w:val="24"/>
              </w:rPr>
              <w:t>кольцебросы</w:t>
            </w:r>
            <w:proofErr w:type="spellEnd"/>
            <w:r>
              <w:rPr>
                <w:rFonts w:ascii="Times New Roman" w:eastAsia="Times New Roman" w:hAnsi="Times New Roman" w:cs="Times New Roman"/>
                <w:sz w:val="24"/>
                <w:szCs w:val="24"/>
              </w:rPr>
              <w:t>,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 и др.</w:t>
            </w:r>
          </w:p>
        </w:tc>
      </w:tr>
      <w:tr w:rsidR="003072E0" w:rsidTr="00906550">
        <w:trPr>
          <w:trHeight w:val="1059"/>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0" w:line="240" w:lineRule="auto"/>
              <w:ind w:left="2"/>
              <w:contextualSpacing/>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Оздоровительное оборудование</w:t>
            </w:r>
          </w:p>
        </w:tc>
        <w:tc>
          <w:tcPr>
            <w:tcW w:w="7494" w:type="dxa"/>
            <w:tcBorders>
              <w:top w:val="single" w:sz="4" w:space="0" w:color="000000"/>
              <w:left w:val="single" w:sz="4" w:space="0" w:color="000000"/>
              <w:bottom w:val="single" w:sz="4" w:space="0" w:color="000000"/>
              <w:right w:val="single" w:sz="4" w:space="0" w:color="000000"/>
            </w:tcBorders>
            <w:vAlign w:val="center"/>
            <w:hideMark/>
          </w:tcPr>
          <w:p w:rsidR="003072E0" w:rsidRDefault="003072E0" w:rsidP="00906550">
            <w:pPr>
              <w:spacing w:after="54"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Массажные коврики и дорожки, массажные мячи и диски (большие и маленькие). 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 фильтры-очистители для воды, очистители-ионизаторы воздуха и др.</w:t>
            </w:r>
          </w:p>
        </w:tc>
      </w:tr>
    </w:tbl>
    <w:p w:rsidR="003072E0" w:rsidRDefault="003072E0" w:rsidP="003072E0">
      <w:pPr>
        <w:spacing w:after="0" w:line="240" w:lineRule="auto"/>
        <w:contextualSpacing/>
        <w:jc w:val="center"/>
        <w:rPr>
          <w:rFonts w:ascii="Times New Roman" w:hAnsi="Times New Roman" w:cs="Times New Roman"/>
          <w:b/>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7384"/>
      </w:tblGrid>
      <w:tr w:rsidR="003072E0" w:rsidTr="00906550">
        <w:tc>
          <w:tcPr>
            <w:tcW w:w="2261" w:type="dxa"/>
            <w:tcBorders>
              <w:top w:val="single" w:sz="4" w:space="0" w:color="auto"/>
              <w:left w:val="single" w:sz="4" w:space="0" w:color="auto"/>
              <w:bottom w:val="single" w:sz="4" w:space="0" w:color="auto"/>
              <w:right w:val="single" w:sz="4" w:space="0" w:color="auto"/>
            </w:tcBorders>
          </w:tcPr>
          <w:p w:rsidR="003072E0" w:rsidRDefault="003072E0" w:rsidP="00906550">
            <w:pPr>
              <w:spacing w:line="240" w:lineRule="auto"/>
              <w:ind w:right="-28"/>
              <w:contextualSpacing/>
              <w:jc w:val="center"/>
              <w:rPr>
                <w:rFonts w:ascii="Times New Roman" w:hAnsi="Times New Roman" w:cs="Times New Roman"/>
                <w:b/>
                <w:sz w:val="24"/>
                <w:szCs w:val="24"/>
              </w:rPr>
            </w:pPr>
          </w:p>
          <w:p w:rsidR="003072E0" w:rsidRDefault="003072E0" w:rsidP="00906550">
            <w:pPr>
              <w:spacing w:line="240" w:lineRule="auto"/>
              <w:ind w:right="-28"/>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7384" w:type="dxa"/>
            <w:tcBorders>
              <w:top w:val="single" w:sz="4" w:space="0" w:color="auto"/>
              <w:left w:val="single" w:sz="4" w:space="0" w:color="auto"/>
              <w:bottom w:val="single" w:sz="4" w:space="0" w:color="auto"/>
              <w:right w:val="single" w:sz="4" w:space="0" w:color="auto"/>
            </w:tcBorders>
          </w:tcPr>
          <w:p w:rsidR="003072E0" w:rsidRDefault="003072E0" w:rsidP="00906550">
            <w:pPr>
              <w:spacing w:line="240" w:lineRule="auto"/>
              <w:ind w:right="-28"/>
              <w:contextualSpacing/>
              <w:jc w:val="center"/>
              <w:rPr>
                <w:rFonts w:ascii="Times New Roman" w:hAnsi="Times New Roman" w:cs="Times New Roman"/>
                <w:b/>
                <w:sz w:val="24"/>
                <w:szCs w:val="24"/>
              </w:rPr>
            </w:pPr>
          </w:p>
          <w:p w:rsidR="003072E0" w:rsidRDefault="003072E0" w:rsidP="00906550">
            <w:pPr>
              <w:spacing w:line="240" w:lineRule="auto"/>
              <w:ind w:right="-28"/>
              <w:contextualSpacing/>
              <w:jc w:val="center"/>
              <w:rPr>
                <w:rFonts w:ascii="Times New Roman" w:hAnsi="Times New Roman" w:cs="Times New Roman"/>
                <w:b/>
                <w:sz w:val="24"/>
                <w:szCs w:val="24"/>
              </w:rPr>
            </w:pPr>
            <w:r>
              <w:rPr>
                <w:rFonts w:ascii="Times New Roman" w:hAnsi="Times New Roman" w:cs="Times New Roman"/>
                <w:b/>
                <w:sz w:val="24"/>
                <w:szCs w:val="24"/>
              </w:rPr>
              <w:t>Основное методическое и дидактическое обеспечение</w:t>
            </w:r>
          </w:p>
        </w:tc>
      </w:tr>
      <w:tr w:rsidR="003072E0" w:rsidTr="00906550">
        <w:tc>
          <w:tcPr>
            <w:tcW w:w="2261" w:type="dxa"/>
            <w:tcBorders>
              <w:top w:val="single" w:sz="4" w:space="0" w:color="auto"/>
              <w:left w:val="single" w:sz="4" w:space="0" w:color="auto"/>
              <w:bottom w:val="single" w:sz="4" w:space="0" w:color="auto"/>
              <w:right w:val="single" w:sz="4" w:space="0" w:color="auto"/>
            </w:tcBorders>
            <w:hideMark/>
          </w:tcPr>
          <w:p w:rsidR="003072E0" w:rsidRDefault="003072E0" w:rsidP="00906550">
            <w:pPr>
              <w:spacing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Фонотека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proofErr w:type="gramStart"/>
            <w:r>
              <w:rPr>
                <w:rFonts w:ascii="Times New Roman" w:eastAsia="Times New Roman" w:hAnsi="Times New Roman" w:cs="Times New Roman"/>
                <w:b/>
                <w:bCs/>
                <w:sz w:val="24"/>
                <w:szCs w:val="24"/>
              </w:rPr>
              <w:t>CD</w:t>
            </w: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Физическая</w:t>
            </w:r>
            <w:proofErr w:type="gramEnd"/>
            <w:r>
              <w:rPr>
                <w:rFonts w:ascii="Times New Roman" w:eastAsia="Times New Roman" w:hAnsi="Times New Roman" w:cs="Times New Roman"/>
                <w:bCs/>
                <w:sz w:val="24"/>
                <w:szCs w:val="24"/>
              </w:rPr>
              <w:t xml:space="preserve"> культура в детском саду (3-4 года). Младшая группа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Практическая энциклопедия дошкольного работника. /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Л.И. - М.: МОЗАИКА-СИНТЕЗ, 2015.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proofErr w:type="gramStart"/>
            <w:r>
              <w:rPr>
                <w:rFonts w:ascii="Times New Roman" w:eastAsia="Times New Roman" w:hAnsi="Times New Roman" w:cs="Times New Roman"/>
                <w:b/>
                <w:bCs/>
                <w:sz w:val="24"/>
                <w:szCs w:val="24"/>
              </w:rPr>
              <w:t>CD.</w:t>
            </w: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Физическая</w:t>
            </w:r>
            <w:proofErr w:type="gramEnd"/>
            <w:r>
              <w:rPr>
                <w:rFonts w:ascii="Times New Roman" w:eastAsia="Times New Roman" w:hAnsi="Times New Roman" w:cs="Times New Roman"/>
                <w:bCs/>
                <w:sz w:val="24"/>
                <w:szCs w:val="24"/>
              </w:rPr>
              <w:t xml:space="preserve"> культура в детском саду (4-5 года). Средняя группа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Практическая энциклопедия дошкольного </w:t>
            </w:r>
            <w:proofErr w:type="gramStart"/>
            <w:r>
              <w:rPr>
                <w:rFonts w:ascii="Times New Roman" w:eastAsia="Times New Roman" w:hAnsi="Times New Roman" w:cs="Times New Roman"/>
                <w:sz w:val="24"/>
                <w:szCs w:val="24"/>
              </w:rPr>
              <w:t>работника./</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Л.И. - М.: МОЗАИКА-СИНТЕЗ, 2015.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Рассказы по картинкам. Зимние виды 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Наглядно-дидактическое пособие.  -  М.: МОЗАИКА-СИНТЕЗ, 2015.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Рассказы по картинкам. Летний </w:t>
            </w:r>
            <w:proofErr w:type="spellStart"/>
            <w:proofErr w:type="gramStart"/>
            <w:r>
              <w:rPr>
                <w:rFonts w:ascii="Times New Roman" w:eastAsia="Times New Roman" w:hAnsi="Times New Roman" w:cs="Times New Roman"/>
                <w:bCs/>
                <w:sz w:val="24"/>
                <w:szCs w:val="24"/>
              </w:rPr>
              <w:t>спорт.</w:t>
            </w:r>
            <w:r>
              <w:rPr>
                <w:rFonts w:ascii="Times New Roman" w:eastAsia="Times New Roman" w:hAnsi="Times New Roman" w:cs="Times New Roman"/>
                <w:sz w:val="24"/>
                <w:szCs w:val="24"/>
              </w:rPr>
              <w:t>Наглядно</w:t>
            </w:r>
            <w:proofErr w:type="spellEnd"/>
            <w:proofErr w:type="gram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об Олимпийских </w:t>
            </w:r>
            <w:proofErr w:type="spellStart"/>
            <w:proofErr w:type="gramStart"/>
            <w:r>
              <w:rPr>
                <w:rFonts w:ascii="Times New Roman" w:eastAsia="Times New Roman" w:hAnsi="Times New Roman" w:cs="Times New Roman"/>
                <w:bCs/>
                <w:sz w:val="24"/>
                <w:szCs w:val="24"/>
              </w:rPr>
              <w:t>играх.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 Емельянова Э.Л. -  М.: МОЗАИКА-СИНТЕЗ, 2013. </w:t>
            </w:r>
          </w:p>
          <w:p w:rsidR="003072E0" w:rsidRDefault="003072E0" w:rsidP="003072E0">
            <w:pPr>
              <w:numPr>
                <w:ilvl w:val="0"/>
                <w:numId w:val="37"/>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об Олимпийских чемпионах</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 Емельянова Э.Л. -  М.: МОЗАИКА-СИНТЕЗ, 2013. </w:t>
            </w:r>
          </w:p>
        </w:tc>
      </w:tr>
      <w:tr w:rsidR="003072E0" w:rsidTr="00906550">
        <w:tc>
          <w:tcPr>
            <w:tcW w:w="2261" w:type="dxa"/>
            <w:tcBorders>
              <w:top w:val="single" w:sz="4" w:space="0" w:color="auto"/>
              <w:left w:val="single" w:sz="4" w:space="0" w:color="auto"/>
              <w:bottom w:val="single" w:sz="4" w:space="0" w:color="auto"/>
              <w:right w:val="single" w:sz="4" w:space="0" w:color="auto"/>
            </w:tcBorders>
            <w:hideMark/>
          </w:tcPr>
          <w:p w:rsidR="003072E0" w:rsidRDefault="003072E0" w:rsidP="0090655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Развитие творческого мышления. Работаем по сказке (4-7 лет</w:t>
            </w:r>
            <w:proofErr w:type="gramStart"/>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Практическая</w:t>
            </w:r>
            <w:proofErr w:type="gramEnd"/>
            <w:r>
              <w:rPr>
                <w:rFonts w:ascii="Times New Roman" w:eastAsia="Times New Roman" w:hAnsi="Times New Roman" w:cs="Times New Roman"/>
                <w:sz w:val="24"/>
                <w:szCs w:val="24"/>
              </w:rPr>
              <w:t xml:space="preserve"> энциклопедия дошкольного работника. /</w:t>
            </w:r>
            <w:proofErr w:type="spellStart"/>
            <w:r>
              <w:rPr>
                <w:rFonts w:ascii="Times New Roman" w:eastAsia="Times New Roman" w:hAnsi="Times New Roman" w:cs="Times New Roman"/>
                <w:sz w:val="24"/>
                <w:szCs w:val="24"/>
              </w:rPr>
              <w:t>Шиян</w:t>
            </w:r>
            <w:proofErr w:type="spellEnd"/>
            <w:r>
              <w:rPr>
                <w:rFonts w:ascii="Times New Roman" w:eastAsia="Times New Roman" w:hAnsi="Times New Roman" w:cs="Times New Roman"/>
                <w:sz w:val="24"/>
                <w:szCs w:val="24"/>
              </w:rPr>
              <w:t xml:space="preserve"> О.А. -  М.: МОЗАИКА-СИНТЕЗ, 2015.</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Ознакомление с природой в детском саду. Вторая группа раннего возраста 2-3 года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Практическая энциклопедия дошкольного работника. / </w:t>
            </w:r>
            <w:proofErr w:type="spellStart"/>
            <w:r>
              <w:rPr>
                <w:rFonts w:ascii="Times New Roman" w:eastAsia="Times New Roman" w:hAnsi="Times New Roman" w:cs="Times New Roman"/>
                <w:sz w:val="24"/>
                <w:szCs w:val="24"/>
              </w:rPr>
              <w:t>Соломенникова</w:t>
            </w:r>
            <w:proofErr w:type="spellEnd"/>
            <w:r>
              <w:rPr>
                <w:rFonts w:ascii="Times New Roman" w:eastAsia="Times New Roman" w:hAnsi="Times New Roman" w:cs="Times New Roman"/>
                <w:sz w:val="24"/>
                <w:szCs w:val="24"/>
              </w:rPr>
              <w:t xml:space="preserve"> О.А.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ФГОС Формирование элементарных математических представлений (2-4 года). Вторая группа раннего возраста, младшая группа</w:t>
            </w:r>
            <w:r>
              <w:rPr>
                <w:rFonts w:ascii="Times New Roman" w:eastAsia="Times New Roman" w:hAnsi="Times New Roman" w:cs="Times New Roman"/>
                <w:sz w:val="24"/>
                <w:szCs w:val="24"/>
              </w:rPr>
              <w:t>. Практическая энциклопедия дошкольного работника. /</w:t>
            </w: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 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 А.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ФГОС Формирование элементарных математических представлений (4-5 лет). Средняя группа</w:t>
            </w:r>
            <w:r>
              <w:rPr>
                <w:rFonts w:ascii="Times New Roman" w:eastAsia="Times New Roman" w:hAnsi="Times New Roman" w:cs="Times New Roman"/>
                <w:sz w:val="24"/>
                <w:szCs w:val="24"/>
              </w:rPr>
              <w:t xml:space="preserve">. Практическая энциклопедия дошкольного работника. / </w:t>
            </w: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 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 А.  - М.: МОЗАИКА-СИНТЕЗ, 2015.</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ФГОС Формирование элементарных математических представлений (5-6 лет). Старшая группа</w:t>
            </w:r>
            <w:r>
              <w:rPr>
                <w:rFonts w:ascii="Times New Roman" w:eastAsia="Times New Roman" w:hAnsi="Times New Roman" w:cs="Times New Roman"/>
                <w:sz w:val="24"/>
                <w:szCs w:val="24"/>
              </w:rPr>
              <w:t>. Практическая энциклопедия дошкольного работника. /</w:t>
            </w: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 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 А.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CD. </w:t>
            </w:r>
            <w:r>
              <w:rPr>
                <w:rFonts w:ascii="Times New Roman" w:eastAsia="Times New Roman" w:hAnsi="Times New Roman" w:cs="Times New Roman"/>
                <w:bCs/>
                <w:sz w:val="24"/>
                <w:szCs w:val="24"/>
              </w:rPr>
              <w:t xml:space="preserve">ФГОС Формирование элементарных математических представлений (6-7 </w:t>
            </w:r>
            <w:proofErr w:type="gramStart"/>
            <w:r>
              <w:rPr>
                <w:rFonts w:ascii="Times New Roman" w:eastAsia="Times New Roman" w:hAnsi="Times New Roman" w:cs="Times New Roman"/>
                <w:bCs/>
                <w:sz w:val="24"/>
                <w:szCs w:val="24"/>
              </w:rPr>
              <w:t>лет)  Подготовительная</w:t>
            </w:r>
            <w:proofErr w:type="gramEnd"/>
            <w:r>
              <w:rPr>
                <w:rFonts w:ascii="Times New Roman" w:eastAsia="Times New Roman" w:hAnsi="Times New Roman" w:cs="Times New Roman"/>
                <w:bCs/>
                <w:sz w:val="24"/>
                <w:szCs w:val="24"/>
              </w:rPr>
              <w:t xml:space="preserve"> к школе группа</w:t>
            </w:r>
            <w:r>
              <w:rPr>
                <w:rFonts w:ascii="Times New Roman" w:eastAsia="Times New Roman" w:hAnsi="Times New Roman" w:cs="Times New Roman"/>
                <w:sz w:val="24"/>
                <w:szCs w:val="24"/>
              </w:rPr>
              <w:t xml:space="preserve">. Практическая энциклопедия дошкольного </w:t>
            </w:r>
            <w:proofErr w:type="gramStart"/>
            <w:r>
              <w:rPr>
                <w:rFonts w:ascii="Times New Roman" w:eastAsia="Times New Roman" w:hAnsi="Times New Roman" w:cs="Times New Roman"/>
                <w:sz w:val="24"/>
                <w:szCs w:val="24"/>
              </w:rPr>
              <w:t>работника./</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 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 А. / М.: МОЗАИКА-СИНТЕЗ, 2015.</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ЭВ Юный эколог. Программа экологического воспитания в детском </w:t>
            </w:r>
            <w:proofErr w:type="gramStart"/>
            <w:r>
              <w:rPr>
                <w:rFonts w:ascii="Times New Roman" w:eastAsia="Times New Roman" w:hAnsi="Times New Roman" w:cs="Times New Roman"/>
                <w:bCs/>
                <w:sz w:val="24"/>
                <w:szCs w:val="24"/>
              </w:rPr>
              <w:t>саду.</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Николаева С.Н.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Грамматика в картинках. Один-много</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ФГОС Рассказы по картинкам. В деревне. Наглядно-дидактическое </w:t>
            </w:r>
            <w:proofErr w:type="gramStart"/>
            <w:r>
              <w:rPr>
                <w:rFonts w:ascii="Times New Roman" w:eastAsia="Times New Roman" w:hAnsi="Times New Roman" w:cs="Times New Roman"/>
                <w:bCs/>
                <w:sz w:val="24"/>
                <w:szCs w:val="24"/>
              </w:rPr>
              <w:t>пособие.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ФГОС Рассказы по картинкам. Весна. Наглядно-дидактическое </w:t>
            </w:r>
            <w:proofErr w:type="gramStart"/>
            <w:r>
              <w:rPr>
                <w:rFonts w:ascii="Times New Roman" w:eastAsia="Times New Roman" w:hAnsi="Times New Roman" w:cs="Times New Roman"/>
                <w:bCs/>
                <w:sz w:val="24"/>
                <w:szCs w:val="24"/>
              </w:rPr>
              <w:t>пособие.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ФГОС Рассказы по картинкам. Осень.</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Рассказы по картинкам. Времена </w:t>
            </w:r>
            <w:proofErr w:type="spellStart"/>
            <w:proofErr w:type="gramStart"/>
            <w:r>
              <w:rPr>
                <w:rFonts w:ascii="Times New Roman" w:eastAsia="Times New Roman" w:hAnsi="Times New Roman" w:cs="Times New Roman"/>
                <w:bCs/>
                <w:sz w:val="24"/>
                <w:szCs w:val="24"/>
              </w:rPr>
              <w:t>года.</w:t>
            </w:r>
            <w:r>
              <w:rPr>
                <w:rFonts w:ascii="Times New Roman" w:eastAsia="Times New Roman" w:hAnsi="Times New Roman" w:cs="Times New Roman"/>
                <w:sz w:val="24"/>
                <w:szCs w:val="24"/>
              </w:rPr>
              <w:t>Наглядно</w:t>
            </w:r>
            <w:proofErr w:type="spellEnd"/>
            <w:proofErr w:type="gram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Рассказы по картинкам. Защитники </w:t>
            </w:r>
            <w:proofErr w:type="spellStart"/>
            <w:r>
              <w:rPr>
                <w:rFonts w:ascii="Times New Roman" w:eastAsia="Times New Roman" w:hAnsi="Times New Roman" w:cs="Times New Roman"/>
                <w:bCs/>
                <w:sz w:val="24"/>
                <w:szCs w:val="24"/>
              </w:rPr>
              <w:t>Отечества.</w:t>
            </w:r>
            <w:r>
              <w:rPr>
                <w:rFonts w:ascii="Times New Roman" w:eastAsia="Times New Roman" w:hAnsi="Times New Roman" w:cs="Times New Roman"/>
                <w:sz w:val="24"/>
                <w:szCs w:val="24"/>
              </w:rPr>
              <w:t>Наглядно</w:t>
            </w:r>
            <w:proofErr w:type="spell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Рассказы по картинкам. Зима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Рассказы по картинкам. Кем быть</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Рассказы по картинкам. Родная 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Наглядно-дидактическое пособие.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деревьях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Карточки для занятий в детском саду и дома. Наглядно-дидактическое пособие. /</w:t>
            </w:r>
            <w:proofErr w:type="spellStart"/>
            <w:r>
              <w:rPr>
                <w:rFonts w:ascii="Times New Roman" w:eastAsia="Times New Roman" w:hAnsi="Times New Roman" w:cs="Times New Roman"/>
                <w:sz w:val="24"/>
                <w:szCs w:val="24"/>
              </w:rPr>
              <w:t>Бурмистрова</w:t>
            </w:r>
            <w:proofErr w:type="spellEnd"/>
            <w:r>
              <w:rPr>
                <w:rFonts w:ascii="Times New Roman" w:eastAsia="Times New Roman" w:hAnsi="Times New Roman" w:cs="Times New Roman"/>
                <w:sz w:val="24"/>
                <w:szCs w:val="24"/>
              </w:rPr>
              <w:t xml:space="preserve"> Л., Мороз В.   М.: МОЗАИКА-СИНТЕЗ, 2008.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w:t>
            </w:r>
            <w:proofErr w:type="spellStart"/>
            <w:proofErr w:type="gramStart"/>
            <w:r>
              <w:rPr>
                <w:rFonts w:ascii="Times New Roman" w:eastAsia="Times New Roman" w:hAnsi="Times New Roman" w:cs="Times New Roman"/>
                <w:bCs/>
                <w:sz w:val="24"/>
                <w:szCs w:val="24"/>
              </w:rPr>
              <w:t>грибах.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 Емельянова Э. Л.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lastRenderedPageBreak/>
              <w:t>Расскажите детям о драгоценных камнях.</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/Емельянова Э. Л.  -  М.: МОЗАИКА-СИНТЕЗ, 2013.</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животных жарких </w:t>
            </w:r>
            <w:proofErr w:type="spellStart"/>
            <w:proofErr w:type="gramStart"/>
            <w:r>
              <w:rPr>
                <w:rFonts w:ascii="Times New Roman" w:eastAsia="Times New Roman" w:hAnsi="Times New Roman" w:cs="Times New Roman"/>
                <w:bCs/>
                <w:sz w:val="24"/>
                <w:szCs w:val="24"/>
              </w:rPr>
              <w:t>стран.</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/Мороз В.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лесных </w:t>
            </w:r>
            <w:proofErr w:type="spellStart"/>
            <w:proofErr w:type="gramStart"/>
            <w:r>
              <w:rPr>
                <w:rFonts w:ascii="Times New Roman" w:eastAsia="Times New Roman" w:hAnsi="Times New Roman" w:cs="Times New Roman"/>
                <w:bCs/>
                <w:sz w:val="24"/>
                <w:szCs w:val="24"/>
              </w:rPr>
              <w:t>животных.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/Емельянова Э. Л. -  М.: МОЗАИКА-СИНТЕЗ, 2011.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насекомых</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/Емельянова Э. Л. - М.: МОЗАИКА-СИНТЕЗ, 2008.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садовых </w:t>
            </w:r>
            <w:proofErr w:type="spellStart"/>
            <w:proofErr w:type="gramStart"/>
            <w:r>
              <w:rPr>
                <w:rFonts w:ascii="Times New Roman" w:eastAsia="Times New Roman" w:hAnsi="Times New Roman" w:cs="Times New Roman"/>
                <w:bCs/>
                <w:sz w:val="24"/>
                <w:szCs w:val="24"/>
              </w:rPr>
              <w:t>ягодах.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/Емельянова Э. Л.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фруктах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Карточки для занятий в детском саду и дома. Наглядно-дидактическое пособие. /Мороз В. - М.: МОЗАИКА-СИНТЕЗ, 2015.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об </w:t>
            </w:r>
            <w:proofErr w:type="spellStart"/>
            <w:proofErr w:type="gramStart"/>
            <w:r>
              <w:rPr>
                <w:rFonts w:ascii="Times New Roman" w:eastAsia="Times New Roman" w:hAnsi="Times New Roman" w:cs="Times New Roman"/>
                <w:bCs/>
                <w:sz w:val="24"/>
                <w:szCs w:val="24"/>
              </w:rPr>
              <w:t>овощах.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 Мороз В. -  М.: МОЗАИКА-СИНТЕЗ, 2008.</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бытовых приборах</w:t>
            </w:r>
            <w:r>
              <w:rPr>
                <w:rFonts w:ascii="Times New Roman" w:eastAsia="Times New Roman" w:hAnsi="Times New Roman" w:cs="Times New Roman"/>
                <w:sz w:val="24"/>
                <w:szCs w:val="24"/>
              </w:rPr>
              <w:t xml:space="preserve">. Карточки для </w:t>
            </w:r>
            <w:proofErr w:type="gramStart"/>
            <w:r>
              <w:rPr>
                <w:rFonts w:ascii="Times New Roman" w:eastAsia="Times New Roman" w:hAnsi="Times New Roman" w:cs="Times New Roman"/>
                <w:sz w:val="24"/>
                <w:szCs w:val="24"/>
              </w:rPr>
              <w:t>занятий  в</w:t>
            </w:r>
            <w:proofErr w:type="gramEnd"/>
            <w:r>
              <w:rPr>
                <w:rFonts w:ascii="Times New Roman" w:eastAsia="Times New Roman" w:hAnsi="Times New Roman" w:cs="Times New Roman"/>
                <w:sz w:val="24"/>
                <w:szCs w:val="24"/>
              </w:rPr>
              <w:t xml:space="preserve"> детском саду. Наглядно-дидактическое пособие. / Емельянова Э.Л.  -  М.: МОЗАИКА-СИНТЕЗ, 2011. - 12 с.</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космонавтике</w:t>
            </w:r>
            <w:r>
              <w:rPr>
                <w:rFonts w:ascii="Times New Roman" w:eastAsia="Times New Roman" w:hAnsi="Times New Roman" w:cs="Times New Roman"/>
                <w:sz w:val="24"/>
                <w:szCs w:val="24"/>
              </w:rPr>
              <w:t xml:space="preserve"> Карточки для занятий в детском саду. Наглядно-дидактическое пособие.         / Емельянова Э.Л. -  М.: МОЗАИКА-СИНТЕЗ, 2011.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w:t>
            </w:r>
            <w:proofErr w:type="spellStart"/>
            <w:proofErr w:type="gramStart"/>
            <w:r>
              <w:rPr>
                <w:rFonts w:ascii="Times New Roman" w:eastAsia="Times New Roman" w:hAnsi="Times New Roman" w:cs="Times New Roman"/>
                <w:bCs/>
                <w:sz w:val="24"/>
                <w:szCs w:val="24"/>
              </w:rPr>
              <w:t>космосе.</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дома. Наглядно-дидактическое пособие.        / Мороз в. -  М.: МОЗАИКА-СИНТЕЗ, 2008.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московском Кремле.</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 Емельянова Э.Л. -  М.: МОЗАИКА-СИНТЕЗ, 2009.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рабочих инструментах</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 Емельянова Э.Л.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Расскажите детям о хлебе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Карточки для занятий в детском саду и дома. Наглядно-дидактическое пособие.            / Емельянова Э.Л.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об Отечественной войне 1812 </w:t>
            </w:r>
            <w:proofErr w:type="spellStart"/>
            <w:r>
              <w:rPr>
                <w:rFonts w:ascii="Times New Roman" w:eastAsia="Times New Roman" w:hAnsi="Times New Roman" w:cs="Times New Roman"/>
                <w:bCs/>
                <w:sz w:val="24"/>
                <w:szCs w:val="24"/>
              </w:rPr>
              <w:t>г.</w:t>
            </w:r>
            <w:r>
              <w:rPr>
                <w:rFonts w:ascii="Times New Roman" w:eastAsia="Times New Roman" w:hAnsi="Times New Roman" w:cs="Times New Roman"/>
                <w:sz w:val="24"/>
                <w:szCs w:val="24"/>
              </w:rPr>
              <w:t>Карточки</w:t>
            </w:r>
            <w:proofErr w:type="spellEnd"/>
            <w:r>
              <w:rPr>
                <w:rFonts w:ascii="Times New Roman" w:eastAsia="Times New Roman" w:hAnsi="Times New Roman" w:cs="Times New Roman"/>
                <w:sz w:val="24"/>
                <w:szCs w:val="24"/>
              </w:rPr>
              <w:t xml:space="preserve"> для занятий в детском саду и дома. Наглядно-дидактическое пособие. / Емельянова Э.Л. -  М.: МОЗАИКА-СИНТЕЗ, 2012.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Откуда что берется? Автомобиль. </w:t>
            </w:r>
            <w:r>
              <w:rPr>
                <w:rFonts w:ascii="Times New Roman" w:eastAsia="Times New Roman" w:hAnsi="Times New Roman" w:cs="Times New Roman"/>
                <w:sz w:val="24"/>
                <w:szCs w:val="24"/>
              </w:rPr>
              <w:t>Наглядно-дидактическое пособие для детей младшего возраста.  / Емельянова Э.Л. -  М.: МОЗАИКА-СИНТЕЗ, 2013.</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Откуда что берется? Мороженое.</w:t>
            </w:r>
            <w:r>
              <w:rPr>
                <w:rFonts w:ascii="Times New Roman" w:eastAsia="Times New Roman" w:hAnsi="Times New Roman" w:cs="Times New Roman"/>
                <w:b/>
                <w:bCs/>
                <w:sz w:val="24"/>
                <w:szCs w:val="24"/>
              </w:rPr>
              <w:t xml:space="preserve"> Н</w:t>
            </w:r>
            <w:r>
              <w:rPr>
                <w:rFonts w:ascii="Times New Roman" w:eastAsia="Times New Roman" w:hAnsi="Times New Roman" w:cs="Times New Roman"/>
                <w:sz w:val="24"/>
                <w:szCs w:val="24"/>
              </w:rPr>
              <w:t xml:space="preserve">аглядно-дидактическое пособие для детей младшего возраста.  / Емельянова Э.Л. -  М.: МОЗАИКА-СИНТЕЗ, 2013.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Откуда что берется. Хлеб.</w:t>
            </w:r>
            <w:r>
              <w:rPr>
                <w:rFonts w:ascii="Times New Roman" w:eastAsia="Times New Roman" w:hAnsi="Times New Roman" w:cs="Times New Roman"/>
                <w:sz w:val="24"/>
                <w:szCs w:val="24"/>
              </w:rPr>
              <w:t xml:space="preserve"> Наглядно-дидактическое пособие. Наглядно-дидактическое пособие для детей младшего возраста.  / Емельянова Э.Л. -  М.: МОЗАИКА-СИНТЕЗ, 2013.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lastRenderedPageBreak/>
              <w:t>Как наши предки выращивали хлеб</w:t>
            </w:r>
            <w:r>
              <w:rPr>
                <w:rFonts w:ascii="Times New Roman" w:eastAsia="Times New Roman" w:hAnsi="Times New Roman" w:cs="Times New Roman"/>
                <w:sz w:val="24"/>
                <w:szCs w:val="24"/>
              </w:rPr>
              <w:t xml:space="preserve">. Наглядно-дидактическое пособие для детей младшего возраста.  / Емельянова Э.Л. -  М.: МОЗАИКА-СИНТЕЗ, 2012.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Как наши предки открывали </w:t>
            </w:r>
            <w:proofErr w:type="spellStart"/>
            <w:proofErr w:type="gramStart"/>
            <w:r>
              <w:rPr>
                <w:rFonts w:ascii="Times New Roman" w:eastAsia="Times New Roman" w:hAnsi="Times New Roman" w:cs="Times New Roman"/>
                <w:bCs/>
                <w:sz w:val="24"/>
                <w:szCs w:val="24"/>
              </w:rPr>
              <w:t>мир.</w:t>
            </w:r>
            <w:r>
              <w:rPr>
                <w:rFonts w:ascii="Times New Roman" w:eastAsia="Times New Roman" w:hAnsi="Times New Roman" w:cs="Times New Roman"/>
                <w:sz w:val="24"/>
                <w:szCs w:val="24"/>
              </w:rPr>
              <w:t>Наглядно</w:t>
            </w:r>
            <w:proofErr w:type="spellEnd"/>
            <w:proofErr w:type="gramEnd"/>
            <w:r>
              <w:rPr>
                <w:rFonts w:ascii="Times New Roman" w:eastAsia="Times New Roman" w:hAnsi="Times New Roman" w:cs="Times New Roman"/>
                <w:sz w:val="24"/>
                <w:szCs w:val="24"/>
              </w:rPr>
              <w:t xml:space="preserve">-дидактическое пособие для детей младшего возраста.  / Емельянова Э.Л. -  М.: МОЗАИКА-СИНТЕЗ, 2012.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Как наши предки шили </w:t>
            </w:r>
            <w:proofErr w:type="spellStart"/>
            <w:proofErr w:type="gramStart"/>
            <w:r>
              <w:rPr>
                <w:rFonts w:ascii="Times New Roman" w:eastAsia="Times New Roman" w:hAnsi="Times New Roman" w:cs="Times New Roman"/>
                <w:bCs/>
                <w:sz w:val="24"/>
                <w:szCs w:val="24"/>
              </w:rPr>
              <w:t>одежду.</w:t>
            </w:r>
            <w:r>
              <w:rPr>
                <w:rFonts w:ascii="Times New Roman" w:eastAsia="Times New Roman" w:hAnsi="Times New Roman" w:cs="Times New Roman"/>
                <w:sz w:val="24"/>
                <w:szCs w:val="24"/>
              </w:rPr>
              <w:t>Наглядно</w:t>
            </w:r>
            <w:proofErr w:type="spellEnd"/>
            <w:proofErr w:type="gramEnd"/>
            <w:r>
              <w:rPr>
                <w:rFonts w:ascii="Times New Roman" w:eastAsia="Times New Roman" w:hAnsi="Times New Roman" w:cs="Times New Roman"/>
                <w:sz w:val="24"/>
                <w:szCs w:val="24"/>
              </w:rPr>
              <w:t xml:space="preserve">-дидактическое пособие для детей младшего возраста.  / Емельянова Э.Л. -  М.: МОЗАИКА-СИНТЕЗ, 2012.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 xml:space="preserve">-Игротека ШСГ 4+ Сложение и </w:t>
            </w:r>
            <w:proofErr w:type="spellStart"/>
            <w:proofErr w:type="gramStart"/>
            <w:r>
              <w:rPr>
                <w:rFonts w:ascii="Times New Roman" w:eastAsia="Times New Roman" w:hAnsi="Times New Roman" w:cs="Times New Roman"/>
                <w:bCs/>
                <w:sz w:val="24"/>
                <w:szCs w:val="24"/>
              </w:rPr>
              <w:t>вычитание.</w:t>
            </w:r>
            <w:r>
              <w:rPr>
                <w:rFonts w:ascii="Times New Roman" w:eastAsia="Times New Roman" w:hAnsi="Times New Roman" w:cs="Times New Roman"/>
                <w:sz w:val="24"/>
                <w:szCs w:val="24"/>
              </w:rPr>
              <w:t>Развивающая</w:t>
            </w:r>
            <w:proofErr w:type="spellEnd"/>
            <w:proofErr w:type="gramEnd"/>
            <w:r>
              <w:rPr>
                <w:rFonts w:ascii="Times New Roman" w:eastAsia="Times New Roman" w:hAnsi="Times New Roman" w:cs="Times New Roman"/>
                <w:sz w:val="24"/>
                <w:szCs w:val="24"/>
              </w:rPr>
              <w:t xml:space="preserve"> игра для детей от 4 лет./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5+ Транспорт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2014.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1+ Кто что делает</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2014.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2+ Квадратик и кружок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2+ Овощи, фрукты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2+ Один-много</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 xml:space="preserve">-Игротека ШСГ 2+ Что я делаю дома. </w:t>
            </w:r>
            <w:r>
              <w:rPr>
                <w:rFonts w:ascii="Times New Roman" w:eastAsia="Times New Roman" w:hAnsi="Times New Roman" w:cs="Times New Roman"/>
                <w:sz w:val="24"/>
                <w:szCs w:val="24"/>
              </w:rPr>
              <w:t xml:space="preserve">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2014.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3+ Больше, меньше, поровну.</w:t>
            </w:r>
            <w:r>
              <w:rPr>
                <w:rFonts w:ascii="Times New Roman" w:eastAsia="Times New Roman" w:hAnsi="Times New Roman" w:cs="Times New Roman"/>
                <w:sz w:val="24"/>
                <w:szCs w:val="24"/>
              </w:rPr>
              <w:t xml:space="preserve">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4+ Математические домики.</w:t>
            </w:r>
            <w:r>
              <w:rPr>
                <w:rFonts w:ascii="Times New Roman" w:eastAsia="Times New Roman" w:hAnsi="Times New Roman" w:cs="Times New Roman"/>
                <w:sz w:val="24"/>
                <w:szCs w:val="24"/>
              </w:rPr>
              <w:t xml:space="preserve"> Счет до пяти.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 xml:space="preserve">-Игротека ШСГ 4+ Такие разные </w:t>
            </w:r>
            <w:proofErr w:type="spellStart"/>
            <w:proofErr w:type="gramStart"/>
            <w:r>
              <w:rPr>
                <w:rFonts w:ascii="Times New Roman" w:eastAsia="Times New Roman" w:hAnsi="Times New Roman" w:cs="Times New Roman"/>
                <w:bCs/>
                <w:sz w:val="24"/>
                <w:szCs w:val="24"/>
              </w:rPr>
              <w:t>животные.</w:t>
            </w:r>
            <w:r>
              <w:rPr>
                <w:rFonts w:ascii="Times New Roman" w:eastAsia="Times New Roman" w:hAnsi="Times New Roman" w:cs="Times New Roman"/>
                <w:sz w:val="24"/>
                <w:szCs w:val="24"/>
              </w:rPr>
              <w:t>Развивающая</w:t>
            </w:r>
            <w:proofErr w:type="spellEnd"/>
            <w:proofErr w:type="gramEnd"/>
            <w:r>
              <w:rPr>
                <w:rFonts w:ascii="Times New Roman" w:eastAsia="Times New Roman" w:hAnsi="Times New Roman" w:cs="Times New Roman"/>
                <w:sz w:val="24"/>
                <w:szCs w:val="24"/>
              </w:rPr>
              <w:t xml:space="preserve"> игра для детей от 4 лет./ Денисова Д. -  М.: МОЗАИКА-СИНТЕЗ, 2010.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Разные виды конструкторов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«Архитектор», пластмассовый разных размеров, деревянный разных размеров)</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Демонстрационный материал В.П. </w:t>
            </w:r>
            <w:proofErr w:type="gramStart"/>
            <w:r>
              <w:rPr>
                <w:rFonts w:ascii="Times New Roman" w:hAnsi="Times New Roman" w:cs="Times New Roman"/>
                <w:sz w:val="24"/>
                <w:szCs w:val="24"/>
              </w:rPr>
              <w:t>Новикова  Математика</w:t>
            </w:r>
            <w:proofErr w:type="gramEnd"/>
            <w:r>
              <w:rPr>
                <w:rFonts w:ascii="Times New Roman" w:hAnsi="Times New Roman" w:cs="Times New Roman"/>
                <w:sz w:val="24"/>
                <w:szCs w:val="24"/>
              </w:rPr>
              <w:t xml:space="preserve"> в   детском саду. М: МОЗАИКА-СИНТЕЗ, 2007г. </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Раздаточный материал В.П. Новикова Математика в детском саду. 3-5 лет. М: МОЗАИКА-СИНТЕЗ, 2007г.</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Раздаточный материал В.П. Новикова Математика в детском саду. 5-7 лет. М: МОЗАИКА-СИНТЕЗ, 2007г.</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Блоки </w:t>
            </w:r>
            <w:proofErr w:type="spellStart"/>
            <w:r>
              <w:rPr>
                <w:rFonts w:ascii="Times New Roman" w:hAnsi="Times New Roman" w:cs="Times New Roman"/>
                <w:sz w:val="24"/>
                <w:szCs w:val="24"/>
              </w:rPr>
              <w:t>Дьенеша</w:t>
            </w:r>
            <w:proofErr w:type="spellEnd"/>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Палочки </w:t>
            </w:r>
            <w:proofErr w:type="spellStart"/>
            <w:r>
              <w:rPr>
                <w:rFonts w:ascii="Times New Roman" w:hAnsi="Times New Roman" w:cs="Times New Roman"/>
                <w:sz w:val="24"/>
                <w:szCs w:val="24"/>
              </w:rPr>
              <w:t>Кьюизенера</w:t>
            </w:r>
            <w:proofErr w:type="spellEnd"/>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Серия наглядных пособий </w:t>
            </w:r>
          </w:p>
          <w:p w:rsidR="003072E0" w:rsidRDefault="003072E0" w:rsidP="00906550">
            <w:pPr>
              <w:spacing w:line="240" w:lineRule="auto"/>
              <w:rPr>
                <w:rFonts w:ascii="Times New Roman" w:hAnsi="Times New Roman" w:cs="Times New Roman"/>
                <w:sz w:val="24"/>
                <w:szCs w:val="24"/>
              </w:rPr>
            </w:pPr>
            <w:r>
              <w:rPr>
                <w:rFonts w:ascii="Times New Roman" w:hAnsi="Times New Roman" w:cs="Times New Roman"/>
                <w:sz w:val="24"/>
                <w:szCs w:val="24"/>
              </w:rPr>
              <w:t xml:space="preserve"> «Мир в картинках»: «Морские обитатели», «Инструменты домашнего мастера», «Водный транспорт», «Спортивный инвентарь», «Бытовая техника», «Музыкальные инструменты», «Ягоды садовые», «Ягоды лесные», «Домашние животные», «Домашние птицы», «Офисная техника и оборудование», «Животные жарких стран», «Животные средней полосы», «Насекомые», «Высоко в горах», «Арктика и </w:t>
            </w:r>
            <w:r>
              <w:rPr>
                <w:rFonts w:ascii="Times New Roman" w:hAnsi="Times New Roman" w:cs="Times New Roman"/>
                <w:sz w:val="24"/>
                <w:szCs w:val="24"/>
              </w:rPr>
              <w:lastRenderedPageBreak/>
              <w:t xml:space="preserve">Антарктика», «Деревья и листья», «Посуда», «Овощи», «Фрукты», «Цветы», «Космос». – М.: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-Синтез, 2005г.</w:t>
            </w:r>
          </w:p>
        </w:tc>
      </w:tr>
      <w:tr w:rsidR="003072E0" w:rsidTr="00906550">
        <w:tc>
          <w:tcPr>
            <w:tcW w:w="2261" w:type="dxa"/>
            <w:tcBorders>
              <w:top w:val="single" w:sz="4" w:space="0" w:color="auto"/>
              <w:left w:val="single" w:sz="4" w:space="0" w:color="auto"/>
              <w:bottom w:val="single" w:sz="4" w:space="0" w:color="auto"/>
              <w:right w:val="single" w:sz="4" w:space="0" w:color="auto"/>
            </w:tcBorders>
            <w:hideMark/>
          </w:tcPr>
          <w:p w:rsidR="003072E0" w:rsidRDefault="003072E0" w:rsidP="009065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Расскажите детям о музыкальных </w:t>
            </w:r>
            <w:proofErr w:type="spellStart"/>
            <w:proofErr w:type="gramStart"/>
            <w:r>
              <w:rPr>
                <w:rFonts w:ascii="Times New Roman" w:eastAsia="Times New Roman" w:hAnsi="Times New Roman" w:cs="Times New Roman"/>
                <w:bCs/>
                <w:sz w:val="24"/>
                <w:szCs w:val="24"/>
              </w:rPr>
              <w:t>инструментах.</w:t>
            </w:r>
            <w:r>
              <w:rPr>
                <w:rFonts w:ascii="Times New Roman" w:eastAsia="Times New Roman" w:hAnsi="Times New Roman" w:cs="Times New Roman"/>
                <w:sz w:val="24"/>
                <w:szCs w:val="24"/>
              </w:rPr>
              <w:t>Карточки</w:t>
            </w:r>
            <w:proofErr w:type="spellEnd"/>
            <w:proofErr w:type="gramEnd"/>
            <w:r>
              <w:rPr>
                <w:rFonts w:ascii="Times New Roman" w:eastAsia="Times New Roman" w:hAnsi="Times New Roman" w:cs="Times New Roman"/>
                <w:sz w:val="24"/>
                <w:szCs w:val="24"/>
              </w:rPr>
              <w:t xml:space="preserve"> для занятий в детском саду и </w:t>
            </w:r>
            <w:proofErr w:type="spellStart"/>
            <w:r>
              <w:rPr>
                <w:rFonts w:ascii="Times New Roman" w:eastAsia="Times New Roman" w:hAnsi="Times New Roman" w:cs="Times New Roman"/>
                <w:sz w:val="24"/>
                <w:szCs w:val="24"/>
              </w:rPr>
              <w:t>дома.Наглядно</w:t>
            </w:r>
            <w:proofErr w:type="spellEnd"/>
            <w:r>
              <w:rPr>
                <w:rFonts w:ascii="Times New Roman" w:eastAsia="Times New Roman" w:hAnsi="Times New Roman" w:cs="Times New Roman"/>
                <w:sz w:val="24"/>
                <w:szCs w:val="24"/>
              </w:rPr>
              <w:t xml:space="preserve">-дидактическое пособие.  / Емельянова Э.Л. -  М.: МОЗАИКА-СИНТЕЗ, 2010. </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ФГОС Народное искусство - детям. </w:t>
            </w:r>
            <w:proofErr w:type="spellStart"/>
            <w:r>
              <w:rPr>
                <w:rFonts w:ascii="Times New Roman" w:eastAsia="Times New Roman" w:hAnsi="Times New Roman" w:cs="Times New Roman"/>
                <w:bCs/>
                <w:sz w:val="24"/>
                <w:szCs w:val="24"/>
              </w:rPr>
              <w:t>Каргопольская</w:t>
            </w:r>
            <w:proofErr w:type="spellEnd"/>
            <w:r>
              <w:rPr>
                <w:rFonts w:ascii="Times New Roman" w:eastAsia="Times New Roman" w:hAnsi="Times New Roman" w:cs="Times New Roman"/>
                <w:bCs/>
                <w:sz w:val="24"/>
                <w:szCs w:val="24"/>
              </w:rPr>
              <w:t xml:space="preserve"> игрушка.</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ФГОС Народное искусство - детям. </w:t>
            </w:r>
            <w:proofErr w:type="spellStart"/>
            <w:r>
              <w:rPr>
                <w:rFonts w:ascii="Times New Roman" w:eastAsia="Times New Roman" w:hAnsi="Times New Roman" w:cs="Times New Roman"/>
                <w:bCs/>
                <w:sz w:val="24"/>
                <w:szCs w:val="24"/>
              </w:rPr>
              <w:t>Полхов</w:t>
            </w:r>
            <w:proofErr w:type="spell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Майдан.</w:t>
            </w:r>
            <w:r>
              <w:rPr>
                <w:rFonts w:ascii="Times New Roman" w:eastAsia="Times New Roman" w:hAnsi="Times New Roman" w:cs="Times New Roman"/>
                <w:sz w:val="24"/>
                <w:szCs w:val="24"/>
              </w:rPr>
              <w:t>Наглядно</w:t>
            </w:r>
            <w:proofErr w:type="spell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eastAsia="Times New Roman" w:hAnsi="Times New Roman" w:cs="Times New Roman"/>
                <w:bCs/>
                <w:sz w:val="24"/>
                <w:szCs w:val="24"/>
              </w:rPr>
              <w:t xml:space="preserve">ФГОС Народное искусство - детям. </w:t>
            </w:r>
            <w:proofErr w:type="spellStart"/>
            <w:r>
              <w:rPr>
                <w:rFonts w:ascii="Times New Roman" w:eastAsia="Times New Roman" w:hAnsi="Times New Roman" w:cs="Times New Roman"/>
                <w:bCs/>
                <w:sz w:val="24"/>
                <w:szCs w:val="24"/>
              </w:rPr>
              <w:t>Филимоновская</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игрушка.</w:t>
            </w:r>
            <w:r>
              <w:rPr>
                <w:rFonts w:ascii="Times New Roman" w:eastAsia="Times New Roman" w:hAnsi="Times New Roman" w:cs="Times New Roman"/>
                <w:sz w:val="24"/>
                <w:szCs w:val="24"/>
              </w:rPr>
              <w:t>Наглядно</w:t>
            </w:r>
            <w:proofErr w:type="spellEnd"/>
            <w:proofErr w:type="gram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А. Дорофеева Гжель /наглядно-дидактическое пособие/ - М.:  Мозаика-Синтез, ТЦ Сфера</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А. Дорофеева </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народная игрушка /н-д пособие/ - М.: Мозаика-Синтез, ТЦ Сфера</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Ю.Г. </w:t>
            </w:r>
            <w:proofErr w:type="spellStart"/>
            <w:r>
              <w:rPr>
                <w:rFonts w:ascii="Times New Roman" w:hAnsi="Times New Roman" w:cs="Times New Roman"/>
                <w:sz w:val="24"/>
                <w:szCs w:val="24"/>
              </w:rPr>
              <w:t>ДорожинЖостовский</w:t>
            </w:r>
            <w:proofErr w:type="spellEnd"/>
            <w:r>
              <w:rPr>
                <w:rFonts w:ascii="Times New Roman" w:hAnsi="Times New Roman" w:cs="Times New Roman"/>
                <w:sz w:val="24"/>
                <w:szCs w:val="24"/>
              </w:rPr>
              <w:t xml:space="preserve"> букет /рабочая тетрадь/ - М.: Мозаика-Синтез</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К. Назаров Альбом для раскрашивания: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лес, по грибы, по ягоды – М.: «Малыш», 1981 г.</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Ю. Дорофеев Город мастеров. Узоры </w:t>
            </w:r>
            <w:proofErr w:type="spellStart"/>
            <w:r>
              <w:rPr>
                <w:rFonts w:ascii="Times New Roman" w:hAnsi="Times New Roman" w:cs="Times New Roman"/>
                <w:sz w:val="24"/>
                <w:szCs w:val="24"/>
              </w:rPr>
              <w:t>Полхов</w:t>
            </w:r>
            <w:proofErr w:type="spellEnd"/>
            <w:r>
              <w:rPr>
                <w:rFonts w:ascii="Times New Roman" w:hAnsi="Times New Roman" w:cs="Times New Roman"/>
                <w:sz w:val="24"/>
                <w:szCs w:val="24"/>
              </w:rPr>
              <w:t>-Майдана – М.: Мозаика-Синтез</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Ю. Дорофеев Город мастеров. Дымковская игрушка – М.: Мозаика-Синтез</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Бусева</w:t>
            </w:r>
            <w:proofErr w:type="spellEnd"/>
            <w:r>
              <w:rPr>
                <w:rFonts w:ascii="Times New Roman" w:hAnsi="Times New Roman" w:cs="Times New Roman"/>
                <w:sz w:val="24"/>
                <w:szCs w:val="24"/>
              </w:rPr>
              <w:t xml:space="preserve">-Давыдова Игрушки </w:t>
            </w:r>
            <w:proofErr w:type="spellStart"/>
            <w:r>
              <w:rPr>
                <w:rFonts w:ascii="Times New Roman" w:hAnsi="Times New Roman" w:cs="Times New Roman"/>
                <w:sz w:val="24"/>
                <w:szCs w:val="24"/>
              </w:rPr>
              <w:t>крутца</w:t>
            </w:r>
            <w:proofErr w:type="spellEnd"/>
            <w:r>
              <w:rPr>
                <w:rFonts w:ascii="Times New Roman" w:hAnsi="Times New Roman" w:cs="Times New Roman"/>
                <w:sz w:val="24"/>
                <w:szCs w:val="24"/>
              </w:rPr>
              <w:t xml:space="preserve"> – М.: «Детская литература»</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С.К. </w:t>
            </w:r>
            <w:proofErr w:type="spellStart"/>
            <w:r>
              <w:rPr>
                <w:rFonts w:ascii="Times New Roman" w:hAnsi="Times New Roman" w:cs="Times New Roman"/>
                <w:sz w:val="24"/>
                <w:szCs w:val="24"/>
              </w:rPr>
              <w:t>Жегалова</w:t>
            </w:r>
            <w:proofErr w:type="spellEnd"/>
            <w:r>
              <w:rPr>
                <w:rFonts w:ascii="Times New Roman" w:hAnsi="Times New Roman" w:cs="Times New Roman"/>
                <w:sz w:val="24"/>
                <w:szCs w:val="24"/>
              </w:rPr>
              <w:t xml:space="preserve"> Росписи хохломы – М.:</w:t>
            </w:r>
          </w:p>
          <w:p w:rsidR="003072E0" w:rsidRDefault="003072E0" w:rsidP="003072E0">
            <w:pPr>
              <w:numPr>
                <w:ilvl w:val="0"/>
                <w:numId w:val="39"/>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Серия рабочих тетрадей «Искусство - детям»: «Городецкая роспись», «Хохломская роспись», «Дымковская игрушка», «Сказочная гжель». –  М.: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-Синтез, 2005г.</w:t>
            </w:r>
          </w:p>
          <w:p w:rsidR="003072E0" w:rsidRDefault="003072E0" w:rsidP="003072E0">
            <w:pPr>
              <w:numPr>
                <w:ilvl w:val="0"/>
                <w:numId w:val="39"/>
              </w:numPr>
              <w:tabs>
                <w:tab w:val="left" w:pos="318"/>
              </w:tabs>
              <w:spacing w:after="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 Дидактические игры</w:t>
            </w:r>
          </w:p>
          <w:p w:rsidR="003072E0" w:rsidRDefault="003072E0" w:rsidP="003072E0">
            <w:pPr>
              <w:numPr>
                <w:ilvl w:val="0"/>
                <w:numId w:val="39"/>
              </w:numPr>
              <w:spacing w:after="0" w:line="240" w:lineRule="auto"/>
              <w:contextualSpacing/>
              <w:jc w:val="left"/>
              <w:rPr>
                <w:rFonts w:ascii="Times New Roman" w:hAnsi="Times New Roman" w:cs="Times New Roman"/>
                <w:b/>
                <w:sz w:val="24"/>
                <w:szCs w:val="24"/>
              </w:rPr>
            </w:pPr>
            <w:r>
              <w:rPr>
                <w:rFonts w:ascii="Times New Roman" w:hAnsi="Times New Roman" w:cs="Times New Roman"/>
                <w:b/>
                <w:sz w:val="24"/>
                <w:szCs w:val="24"/>
              </w:rPr>
              <w:t>Образцы</w:t>
            </w:r>
          </w:p>
          <w:p w:rsidR="003072E0" w:rsidRDefault="003072E0" w:rsidP="00906550">
            <w:pPr>
              <w:spacing w:after="0" w:line="240" w:lineRule="auto"/>
              <w:ind w:left="459"/>
              <w:contextualSpacing/>
              <w:rPr>
                <w:rFonts w:ascii="Times New Roman" w:hAnsi="Times New Roman" w:cs="Times New Roman"/>
                <w:sz w:val="24"/>
                <w:szCs w:val="24"/>
              </w:rPr>
            </w:pPr>
            <w:r>
              <w:rPr>
                <w:rFonts w:ascii="Times New Roman" w:hAnsi="Times New Roman" w:cs="Times New Roman"/>
                <w:sz w:val="24"/>
                <w:szCs w:val="24"/>
              </w:rPr>
              <w:t xml:space="preserve">Хохломская роспись, городецкая роспись, роспись гжель, Дымковская роспись, роспись </w:t>
            </w:r>
            <w:proofErr w:type="spellStart"/>
            <w:r>
              <w:rPr>
                <w:rFonts w:ascii="Times New Roman" w:hAnsi="Times New Roman" w:cs="Times New Roman"/>
                <w:sz w:val="24"/>
                <w:szCs w:val="24"/>
              </w:rPr>
              <w:t>филимоновской</w:t>
            </w:r>
            <w:proofErr w:type="spellEnd"/>
            <w:r>
              <w:rPr>
                <w:rFonts w:ascii="Times New Roman" w:hAnsi="Times New Roman" w:cs="Times New Roman"/>
                <w:sz w:val="24"/>
                <w:szCs w:val="24"/>
              </w:rPr>
              <w:t xml:space="preserve"> игрушки,</w:t>
            </w:r>
          </w:p>
          <w:p w:rsidR="003072E0" w:rsidRDefault="003072E0" w:rsidP="00906550">
            <w:pPr>
              <w:spacing w:after="0" w:line="240" w:lineRule="auto"/>
              <w:ind w:left="459"/>
              <w:contextualSpacing/>
              <w:rPr>
                <w:rFonts w:ascii="Times New Roman" w:hAnsi="Times New Roman" w:cs="Times New Roman"/>
                <w:sz w:val="24"/>
                <w:szCs w:val="24"/>
              </w:rPr>
            </w:pPr>
            <w:proofErr w:type="gramStart"/>
            <w:r>
              <w:rPr>
                <w:rFonts w:ascii="Times New Roman" w:hAnsi="Times New Roman" w:cs="Times New Roman"/>
                <w:sz w:val="24"/>
                <w:szCs w:val="24"/>
              </w:rPr>
              <w:t>карнавальные  маски</w:t>
            </w:r>
            <w:proofErr w:type="gramEnd"/>
            <w:r>
              <w:rPr>
                <w:rFonts w:ascii="Times New Roman" w:hAnsi="Times New Roman" w:cs="Times New Roman"/>
                <w:sz w:val="24"/>
                <w:szCs w:val="24"/>
              </w:rPr>
              <w:t>, изображение фигуры человека,  цветы, котята, для составления зимних композиций, транспорт, деревья, грибы, осенние листья, рисование по сырому, животные, натюрморт, портрет.</w:t>
            </w:r>
          </w:p>
          <w:p w:rsidR="003072E0" w:rsidRDefault="003072E0" w:rsidP="003072E0">
            <w:pPr>
              <w:numPr>
                <w:ilvl w:val="0"/>
                <w:numId w:val="40"/>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Аудиотека</w:t>
            </w:r>
          </w:p>
          <w:p w:rsidR="003072E0" w:rsidRDefault="003072E0" w:rsidP="003072E0">
            <w:pPr>
              <w:numPr>
                <w:ilvl w:val="0"/>
                <w:numId w:val="40"/>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Видеотека</w:t>
            </w:r>
          </w:p>
        </w:tc>
      </w:tr>
      <w:tr w:rsidR="003072E0" w:rsidTr="00906550">
        <w:tc>
          <w:tcPr>
            <w:tcW w:w="2261" w:type="dxa"/>
            <w:tcBorders>
              <w:top w:val="single" w:sz="4" w:space="0" w:color="auto"/>
              <w:left w:val="single" w:sz="4" w:space="0" w:color="auto"/>
              <w:bottom w:val="single" w:sz="4" w:space="0" w:color="auto"/>
              <w:right w:val="single" w:sz="4" w:space="0" w:color="auto"/>
            </w:tcBorders>
            <w:hideMark/>
          </w:tcPr>
          <w:p w:rsidR="003072E0" w:rsidRDefault="003072E0" w:rsidP="0090655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Речевое развитие </w:t>
            </w:r>
          </w:p>
        </w:tc>
        <w:tc>
          <w:tcPr>
            <w:tcW w:w="7384" w:type="dxa"/>
            <w:tcBorders>
              <w:top w:val="single" w:sz="4" w:space="0" w:color="auto"/>
              <w:left w:val="single" w:sz="4" w:space="0" w:color="auto"/>
              <w:bottom w:val="single" w:sz="4" w:space="0" w:color="auto"/>
              <w:right w:val="single" w:sz="4" w:space="0" w:color="auto"/>
            </w:tcBorders>
            <w:hideMark/>
          </w:tcPr>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СD. Развитие речи в подготовительной к школе группе детского сада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Практическая энциклопедия дошкольного работника.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В.В.  - М.: МОЗАИКА-СИНТЕЗ, 2015.</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ФГОС</w:t>
            </w:r>
            <w:r>
              <w:rPr>
                <w:rFonts w:ascii="Times New Roman" w:eastAsia="Times New Roman" w:hAnsi="Times New Roman" w:cs="Times New Roman"/>
                <w:bCs/>
                <w:sz w:val="24"/>
                <w:szCs w:val="24"/>
              </w:rPr>
              <w:t>Развитие</w:t>
            </w:r>
            <w:proofErr w:type="spellEnd"/>
            <w:r>
              <w:rPr>
                <w:rFonts w:ascii="Times New Roman" w:eastAsia="Times New Roman" w:hAnsi="Times New Roman" w:cs="Times New Roman"/>
                <w:bCs/>
                <w:sz w:val="24"/>
                <w:szCs w:val="24"/>
              </w:rPr>
              <w:t xml:space="preserve"> речи в детском саду. Для занятий с детьми 2-3 лет. Наглядно-дидактическое пособие.</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В.В.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ФГОС</w:t>
            </w:r>
            <w:r>
              <w:rPr>
                <w:rFonts w:ascii="Times New Roman" w:eastAsia="Times New Roman" w:hAnsi="Times New Roman" w:cs="Times New Roman"/>
                <w:bCs/>
                <w:sz w:val="24"/>
                <w:szCs w:val="24"/>
              </w:rPr>
              <w:t>Развитие</w:t>
            </w:r>
            <w:proofErr w:type="spellEnd"/>
            <w:r>
              <w:rPr>
                <w:rFonts w:ascii="Times New Roman" w:eastAsia="Times New Roman" w:hAnsi="Times New Roman" w:cs="Times New Roman"/>
                <w:bCs/>
                <w:sz w:val="24"/>
                <w:szCs w:val="24"/>
              </w:rPr>
              <w:t xml:space="preserve"> речи в детском саду. Для занятий с детьми 3-4 лет. Наглядно-дидактическое пособие.</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В.В.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ФГОС </w:t>
            </w:r>
            <w:r>
              <w:rPr>
                <w:rFonts w:ascii="Times New Roman" w:eastAsia="Times New Roman" w:hAnsi="Times New Roman" w:cs="Times New Roman"/>
                <w:bCs/>
                <w:sz w:val="24"/>
                <w:szCs w:val="24"/>
              </w:rPr>
              <w:t xml:space="preserve">Грамматика в картинках. Антонимы, </w:t>
            </w:r>
            <w:proofErr w:type="spellStart"/>
            <w:proofErr w:type="gramStart"/>
            <w:r>
              <w:rPr>
                <w:rFonts w:ascii="Times New Roman" w:eastAsia="Times New Roman" w:hAnsi="Times New Roman" w:cs="Times New Roman"/>
                <w:bCs/>
                <w:sz w:val="24"/>
                <w:szCs w:val="24"/>
              </w:rPr>
              <w:t>глаголы.</w:t>
            </w:r>
            <w:r>
              <w:rPr>
                <w:rFonts w:ascii="Times New Roman" w:eastAsia="Times New Roman" w:hAnsi="Times New Roman" w:cs="Times New Roman"/>
                <w:sz w:val="24"/>
                <w:szCs w:val="24"/>
              </w:rPr>
              <w:t>Наглядное</w:t>
            </w:r>
            <w:proofErr w:type="spellEnd"/>
            <w:proofErr w:type="gramEnd"/>
            <w:r>
              <w:rPr>
                <w:rFonts w:ascii="Times New Roman" w:eastAsia="Times New Roman" w:hAnsi="Times New Roman" w:cs="Times New Roman"/>
                <w:sz w:val="24"/>
                <w:szCs w:val="24"/>
              </w:rPr>
              <w:t xml:space="preserve">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 xml:space="preserve">Грамматика в картинках. Антонимы, </w:t>
            </w:r>
            <w:proofErr w:type="spellStart"/>
            <w:proofErr w:type="gramStart"/>
            <w:r>
              <w:rPr>
                <w:rFonts w:ascii="Times New Roman" w:eastAsia="Times New Roman" w:hAnsi="Times New Roman" w:cs="Times New Roman"/>
                <w:bCs/>
                <w:sz w:val="24"/>
                <w:szCs w:val="24"/>
              </w:rPr>
              <w:t>прилагательные.</w:t>
            </w:r>
            <w:r>
              <w:rPr>
                <w:rFonts w:ascii="Times New Roman" w:eastAsia="Times New Roman" w:hAnsi="Times New Roman" w:cs="Times New Roman"/>
                <w:sz w:val="24"/>
                <w:szCs w:val="24"/>
              </w:rPr>
              <w:t>Наглядное</w:t>
            </w:r>
            <w:proofErr w:type="spellEnd"/>
            <w:proofErr w:type="gramEnd"/>
            <w:r>
              <w:rPr>
                <w:rFonts w:ascii="Times New Roman" w:eastAsia="Times New Roman" w:hAnsi="Times New Roman" w:cs="Times New Roman"/>
                <w:sz w:val="24"/>
                <w:szCs w:val="24"/>
              </w:rPr>
              <w:t xml:space="preserve">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Грамматика в картинках. Говори правильно</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Грамматика в картинках. Многозначные слова.</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Грамматика в картинках. Множественное число.</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ФГОС Г</w:t>
            </w:r>
            <w:r>
              <w:rPr>
                <w:rFonts w:ascii="Times New Roman" w:eastAsia="Times New Roman" w:hAnsi="Times New Roman" w:cs="Times New Roman"/>
                <w:bCs/>
                <w:sz w:val="24"/>
                <w:szCs w:val="24"/>
              </w:rPr>
              <w:t>рамматика в картинках. Словообразование.</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ФГОС </w:t>
            </w:r>
            <w:r>
              <w:rPr>
                <w:rFonts w:ascii="Times New Roman" w:eastAsia="Times New Roman" w:hAnsi="Times New Roman" w:cs="Times New Roman"/>
                <w:bCs/>
                <w:sz w:val="24"/>
                <w:szCs w:val="24"/>
              </w:rPr>
              <w:t>Грамматика в картинках. Ударение.</w:t>
            </w:r>
            <w:r>
              <w:rPr>
                <w:rFonts w:ascii="Times New Roman" w:eastAsia="Times New Roman" w:hAnsi="Times New Roman" w:cs="Times New Roman"/>
                <w:sz w:val="24"/>
                <w:szCs w:val="24"/>
              </w:rPr>
              <w:t xml:space="preserve"> Наглядное пособие с методическими рекомендациями. Для занятий с детьми 3-7 лет. / ред.-сост. </w:t>
            </w:r>
            <w:proofErr w:type="spellStart"/>
            <w:r>
              <w:rPr>
                <w:rFonts w:ascii="Times New Roman" w:eastAsia="Times New Roman" w:hAnsi="Times New Roman" w:cs="Times New Roman"/>
                <w:sz w:val="24"/>
                <w:szCs w:val="24"/>
              </w:rPr>
              <w:t>Бывшева</w:t>
            </w:r>
            <w:proofErr w:type="spellEnd"/>
            <w:r>
              <w:rPr>
                <w:rFonts w:ascii="Times New Roman" w:eastAsia="Times New Roman" w:hAnsi="Times New Roman" w:cs="Times New Roman"/>
                <w:sz w:val="24"/>
                <w:szCs w:val="24"/>
              </w:rPr>
              <w:t xml:space="preserve"> А.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 xml:space="preserve">ФГОС Рассказы по картинкам. Курочка </w:t>
            </w:r>
            <w:proofErr w:type="spellStart"/>
            <w:r>
              <w:rPr>
                <w:rFonts w:ascii="Times New Roman" w:eastAsia="Times New Roman" w:hAnsi="Times New Roman" w:cs="Times New Roman"/>
                <w:bCs/>
                <w:sz w:val="24"/>
                <w:szCs w:val="24"/>
              </w:rPr>
              <w:t>Ряба.</w:t>
            </w:r>
            <w:r>
              <w:rPr>
                <w:rFonts w:ascii="Times New Roman" w:eastAsia="Times New Roman" w:hAnsi="Times New Roman" w:cs="Times New Roman"/>
                <w:sz w:val="24"/>
                <w:szCs w:val="24"/>
              </w:rPr>
              <w:t>Наглядно</w:t>
            </w:r>
            <w:proofErr w:type="spell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ФГОС Рассказы по картинкам. Репка.</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Рассказы по картинкам. Колобок.</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 xml:space="preserve">Рассказы по картинкам. </w:t>
            </w:r>
            <w:proofErr w:type="spellStart"/>
            <w:r>
              <w:rPr>
                <w:rFonts w:ascii="Times New Roman" w:eastAsia="Times New Roman" w:hAnsi="Times New Roman" w:cs="Times New Roman"/>
                <w:bCs/>
                <w:sz w:val="24"/>
                <w:szCs w:val="24"/>
              </w:rPr>
              <w:t>Теремок.</w:t>
            </w:r>
            <w:r>
              <w:rPr>
                <w:rFonts w:ascii="Times New Roman" w:eastAsia="Times New Roman" w:hAnsi="Times New Roman" w:cs="Times New Roman"/>
                <w:sz w:val="24"/>
                <w:szCs w:val="24"/>
              </w:rPr>
              <w:t>Наглядно</w:t>
            </w:r>
            <w:proofErr w:type="spellEnd"/>
            <w:r>
              <w:rPr>
                <w:rFonts w:ascii="Times New Roman" w:eastAsia="Times New Roman" w:hAnsi="Times New Roman" w:cs="Times New Roman"/>
                <w:sz w:val="24"/>
                <w:szCs w:val="24"/>
              </w:rPr>
              <w:t xml:space="preserve">-дидактическое пособие.  -  М.: МОЗАИКА-СИНТЕЗ, 2015.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6+ Прочитай и найди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4+ Буквы и слова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2014.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bCs/>
                <w:sz w:val="24"/>
                <w:szCs w:val="24"/>
              </w:rPr>
              <w:t>New</w:t>
            </w:r>
            <w:proofErr w:type="spellEnd"/>
            <w:r>
              <w:rPr>
                <w:rFonts w:ascii="Times New Roman" w:eastAsia="Times New Roman" w:hAnsi="Times New Roman" w:cs="Times New Roman"/>
                <w:bCs/>
                <w:sz w:val="24"/>
                <w:szCs w:val="24"/>
              </w:rPr>
              <w:t>-Игротека ШСГ 4+ Мой, моя, мое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Развивающая игра для детей от 4 </w:t>
            </w:r>
            <w:proofErr w:type="gramStart"/>
            <w:r>
              <w:rPr>
                <w:rFonts w:ascii="Times New Roman" w:eastAsia="Times New Roman" w:hAnsi="Times New Roman" w:cs="Times New Roman"/>
                <w:sz w:val="24"/>
                <w:szCs w:val="24"/>
              </w:rPr>
              <w:t>лет./</w:t>
            </w:r>
            <w:proofErr w:type="gramEnd"/>
            <w:r>
              <w:rPr>
                <w:rFonts w:ascii="Times New Roman" w:eastAsia="Times New Roman" w:hAnsi="Times New Roman" w:cs="Times New Roman"/>
                <w:sz w:val="24"/>
                <w:szCs w:val="24"/>
              </w:rPr>
              <w:t xml:space="preserve"> Денисова Д. -  М.: МОЗАИКА-СИНТЕЗ, 2010.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В.Соколова</w:t>
            </w:r>
            <w:proofErr w:type="spellEnd"/>
            <w:proofErr w:type="gramEnd"/>
            <w:r>
              <w:rPr>
                <w:rFonts w:ascii="Times New Roman" w:hAnsi="Times New Roman" w:cs="Times New Roman"/>
                <w:sz w:val="24"/>
                <w:szCs w:val="24"/>
              </w:rPr>
              <w:t xml:space="preserve"> «Рабочая тетрадь по обучению чтению </w:t>
            </w:r>
            <w:proofErr w:type="spellStart"/>
            <w:r>
              <w:rPr>
                <w:rFonts w:ascii="Times New Roman" w:hAnsi="Times New Roman" w:cs="Times New Roman"/>
                <w:sz w:val="24"/>
                <w:szCs w:val="24"/>
              </w:rPr>
              <w:t>дошкольников».М</w:t>
            </w:r>
            <w:proofErr w:type="spellEnd"/>
            <w:r>
              <w:rPr>
                <w:rFonts w:ascii="Times New Roman" w:hAnsi="Times New Roman" w:cs="Times New Roman"/>
                <w:sz w:val="24"/>
                <w:szCs w:val="24"/>
              </w:rPr>
              <w:t>.: Новая школа, 2000г.</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Наглядный и демонстрационный материал</w:t>
            </w:r>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2-3 года. Наглядное пособие. \ В.В. </w:t>
            </w:r>
            <w:proofErr w:type="spellStart"/>
            <w:r>
              <w:rPr>
                <w:rFonts w:ascii="Times New Roman" w:hAnsi="Times New Roman" w:cs="Times New Roman"/>
                <w:sz w:val="24"/>
                <w:szCs w:val="24"/>
              </w:rPr>
              <w:t>Гербова</w:t>
            </w:r>
            <w:proofErr w:type="spellEnd"/>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3-4 года. Наглядное пособие. \ В.В. </w:t>
            </w:r>
            <w:proofErr w:type="spellStart"/>
            <w:r>
              <w:rPr>
                <w:rFonts w:ascii="Times New Roman" w:hAnsi="Times New Roman" w:cs="Times New Roman"/>
                <w:sz w:val="24"/>
                <w:szCs w:val="24"/>
              </w:rPr>
              <w:t>Гербова</w:t>
            </w:r>
            <w:proofErr w:type="spellEnd"/>
          </w:p>
          <w:p w:rsidR="003072E0" w:rsidRDefault="003072E0" w:rsidP="003072E0">
            <w:pPr>
              <w:numPr>
                <w:ilvl w:val="0"/>
                <w:numId w:val="38"/>
              </w:numPr>
              <w:autoSpaceDE w:val="0"/>
              <w:autoSpaceDN w:val="0"/>
              <w:spacing w:after="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Серия наглядных пособий</w:t>
            </w:r>
            <w:r>
              <w:rPr>
                <w:rFonts w:ascii="Times New Roman" w:hAnsi="Times New Roman" w:cs="Times New Roman"/>
                <w:sz w:val="24"/>
                <w:szCs w:val="24"/>
              </w:rPr>
              <w:t xml:space="preserve"> «Рассказы по картинкам»: «Зима», «Осень», «Весна», «Лето», «Колобок», «Репка», «Теремок», «Курочка Ряба», «Летние виды спорта», «Распорядок дня», «Профессии», «В деревне», «Времена года». – М.: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-Синтез, 2005г.</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Серия наглядно – дидактических пособий</w:t>
            </w:r>
            <w:r>
              <w:rPr>
                <w:rFonts w:ascii="Times New Roman" w:hAnsi="Times New Roman" w:cs="Times New Roman"/>
                <w:sz w:val="24"/>
                <w:szCs w:val="24"/>
              </w:rPr>
              <w:t xml:space="preserve"> «Грамматика в картинках»: «Антонимы. Глаголы», «Антонимы. </w:t>
            </w:r>
            <w:r>
              <w:rPr>
                <w:rFonts w:ascii="Times New Roman" w:hAnsi="Times New Roman" w:cs="Times New Roman"/>
                <w:sz w:val="24"/>
                <w:szCs w:val="24"/>
              </w:rPr>
              <w:lastRenderedPageBreak/>
              <w:t xml:space="preserve">Прилагательные». «Множественное число», «Один - много», «Многозначные слова», «Говори правильно», «Словообразование», «Ударение». – М.: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-Синтез, 2005г.</w:t>
            </w:r>
          </w:p>
        </w:tc>
      </w:tr>
      <w:tr w:rsidR="003072E0" w:rsidTr="00906550">
        <w:tc>
          <w:tcPr>
            <w:tcW w:w="2261" w:type="dxa"/>
            <w:tcBorders>
              <w:top w:val="single" w:sz="4" w:space="0" w:color="auto"/>
              <w:left w:val="single" w:sz="4" w:space="0" w:color="auto"/>
              <w:bottom w:val="single" w:sz="4" w:space="0" w:color="auto"/>
              <w:right w:val="single" w:sz="4" w:space="0" w:color="auto"/>
            </w:tcBorders>
            <w:hideMark/>
          </w:tcPr>
          <w:p w:rsidR="003072E0" w:rsidRDefault="003072E0" w:rsidP="0090655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Социально-коммуникативное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ФГОС Рассказы по картинкам. Распорядок дня.</w:t>
            </w:r>
            <w:r>
              <w:rPr>
                <w:rFonts w:ascii="Times New Roman" w:eastAsia="Times New Roman" w:hAnsi="Times New Roman" w:cs="Times New Roman"/>
                <w:sz w:val="24"/>
                <w:szCs w:val="24"/>
              </w:rPr>
              <w:t xml:space="preserve"> Наглядно-дидактическое пособие.  -  М.: МОЗАИКА-СИНТЕЗ, 2015. </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Наглядный материал</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Игры по правилам дорожного движения</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Демонстрационный материал (государственные символы, глобус, различные карты) Сюжетно – ролевые игры</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Дидактические игры</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Настольно – печатные игры</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Подборка словесно – логических игр</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Разработка подвижных игр по всем возрастам</w:t>
            </w:r>
          </w:p>
          <w:p w:rsidR="003072E0" w:rsidRDefault="003072E0" w:rsidP="003072E0">
            <w:pPr>
              <w:numPr>
                <w:ilvl w:val="0"/>
                <w:numId w:val="41"/>
              </w:num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Атрибуты ко всем видам игр</w:t>
            </w:r>
          </w:p>
        </w:tc>
      </w:tr>
    </w:tbl>
    <w:p w:rsidR="003072E0" w:rsidRPr="00E52C10" w:rsidRDefault="003072E0" w:rsidP="000E22D2">
      <w:pPr>
        <w:spacing w:after="0"/>
        <w:ind w:left="0" w:firstLine="0"/>
        <w:jc w:val="center"/>
        <w:rPr>
          <w:rFonts w:ascii="Times New Roman" w:hAnsi="Times New Roman" w:cs="Times New Roman"/>
          <w:color w:val="auto"/>
          <w:sz w:val="24"/>
          <w:szCs w:val="24"/>
        </w:rPr>
      </w:pPr>
    </w:p>
    <w:p w:rsidR="00CA44C1" w:rsidRPr="000E22D2" w:rsidRDefault="00CA44C1" w:rsidP="000E22D2">
      <w:pPr>
        <w:spacing w:after="0"/>
        <w:ind w:left="0" w:firstLine="0"/>
        <w:jc w:val="left"/>
        <w:rPr>
          <w:rFonts w:ascii="Times New Roman" w:hAnsi="Times New Roman" w:cs="Times New Roman"/>
          <w:sz w:val="24"/>
          <w:szCs w:val="24"/>
        </w:rPr>
      </w:pPr>
    </w:p>
    <w:p w:rsidR="003072E0" w:rsidRDefault="003072E0" w:rsidP="003072E0">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3.2. Особенности традиционных событий, праздников, мероприятий.</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Одним из важных условий психологического комфорта является наличие понятных и единых для всех </w:t>
      </w:r>
      <w:r w:rsidRPr="003072E0">
        <w:rPr>
          <w:rFonts w:ascii="Times New Roman" w:hAnsi="Times New Roman" w:cs="Times New Roman"/>
          <w:b/>
          <w:color w:val="auto"/>
          <w:sz w:val="24"/>
          <w:szCs w:val="24"/>
        </w:rPr>
        <w:t>правил жизни группы</w:t>
      </w:r>
      <w:r w:rsidRPr="000E22D2">
        <w:rPr>
          <w:rFonts w:ascii="Times New Roman" w:hAnsi="Times New Roman" w:cs="Times New Roman"/>
          <w:sz w:val="24"/>
          <w:szCs w:val="24"/>
        </w:rPr>
        <w:t xml:space="preserve">.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w:t>
      </w:r>
    </w:p>
    <w:p w:rsidR="0028697A" w:rsidRDefault="00CA44C1" w:rsidP="003072E0">
      <w:pPr>
        <w:spacing w:after="0"/>
        <w:rPr>
          <w:rFonts w:ascii="Times New Roman" w:hAnsi="Times New Roman" w:cs="Times New Roman"/>
          <w:sz w:val="24"/>
          <w:szCs w:val="24"/>
        </w:rPr>
      </w:pPr>
      <w:r w:rsidRPr="000E22D2">
        <w:rPr>
          <w:rFonts w:ascii="Times New Roman" w:hAnsi="Times New Roman" w:cs="Times New Roman"/>
          <w:sz w:val="24"/>
          <w:szCs w:val="24"/>
        </w:rPr>
        <w:t>Основная группа запретов должна быть очень немногочисленной (два-три ограничения) и должна касаться основн</w:t>
      </w:r>
      <w:r w:rsidR="003072E0">
        <w:rPr>
          <w:rFonts w:ascii="Times New Roman" w:hAnsi="Times New Roman" w:cs="Times New Roman"/>
          <w:sz w:val="24"/>
          <w:szCs w:val="24"/>
        </w:rPr>
        <w:t xml:space="preserve">ых принципов совместной жизни: </w:t>
      </w:r>
      <w:r w:rsidRPr="000E22D2">
        <w:rPr>
          <w:rFonts w:ascii="Times New Roman" w:hAnsi="Times New Roman" w:cs="Times New Roman"/>
          <w:sz w:val="24"/>
          <w:szCs w:val="24"/>
        </w:rPr>
        <w:t>личной неприкосновенности — нельзя бить и обижать других детей; уважения к деятельности и её результатам — нельзя без разрешения другого ребёнка портить результаты его работы (рисунки, поделки, постройки); нельзя причинят</w:t>
      </w:r>
      <w:r w:rsidR="003072E0">
        <w:rPr>
          <w:rFonts w:ascii="Times New Roman" w:hAnsi="Times New Roman" w:cs="Times New Roman"/>
          <w:sz w:val="24"/>
          <w:szCs w:val="24"/>
        </w:rPr>
        <w:t xml:space="preserve">ь боль другим живым существам; </w:t>
      </w:r>
      <w:r w:rsidRPr="000E22D2">
        <w:rPr>
          <w:rFonts w:ascii="Times New Roman" w:hAnsi="Times New Roman" w:cs="Times New Roman"/>
          <w:sz w:val="24"/>
          <w:szCs w:val="24"/>
        </w:rPr>
        <w:t xml:space="preserve">нельзя без разрешения брать и использовать личные вещи других детей и взрослых. </w:t>
      </w:r>
    </w:p>
    <w:p w:rsidR="0028697A" w:rsidRDefault="0028697A" w:rsidP="003072E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28697A" w:rsidRPr="000E22D2" w:rsidRDefault="0028697A" w:rsidP="003072E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CA44C1" w:rsidRPr="000E22D2" w:rsidRDefault="00CA44C1" w:rsidP="000E22D2">
      <w:pPr>
        <w:spacing w:after="0"/>
        <w:rPr>
          <w:rFonts w:ascii="Times New Roman" w:hAnsi="Times New Roman" w:cs="Times New Roman"/>
          <w:sz w:val="24"/>
          <w:szCs w:val="24"/>
        </w:rPr>
      </w:pPr>
      <w:r w:rsidRPr="00E52C10">
        <w:rPr>
          <w:rFonts w:ascii="Times New Roman" w:hAnsi="Times New Roman" w:cs="Times New Roman"/>
          <w:b/>
          <w:color w:val="auto"/>
          <w:sz w:val="24"/>
          <w:szCs w:val="24"/>
        </w:rPr>
        <w:t xml:space="preserve">Традиции жизни группы и праздники </w:t>
      </w:r>
      <w:r w:rsidRPr="000E22D2">
        <w:rPr>
          <w:rFonts w:ascii="Times New Roman" w:eastAsia="Times New Roman" w:hAnsi="Times New Roman" w:cs="Times New Roman"/>
          <w:b/>
          <w:sz w:val="24"/>
          <w:szCs w:val="24"/>
        </w:rPr>
        <w:t>о</w:t>
      </w:r>
      <w:r w:rsidR="003072E0">
        <w:rPr>
          <w:rFonts w:ascii="Times New Roman" w:eastAsia="Times New Roman" w:hAnsi="Times New Roman" w:cs="Times New Roman"/>
          <w:sz w:val="24"/>
          <w:szCs w:val="24"/>
        </w:rPr>
        <w:t xml:space="preserve">беспечивают формирование </w:t>
      </w:r>
      <w:r w:rsidRPr="000E22D2">
        <w:rPr>
          <w:rFonts w:ascii="Times New Roman" w:eastAsia="Times New Roman" w:hAnsi="Times New Roman" w:cs="Times New Roman"/>
          <w:sz w:val="24"/>
          <w:szCs w:val="24"/>
        </w:rPr>
        <w:t>ощущения</w:t>
      </w:r>
      <w:r w:rsidR="003072E0">
        <w:rPr>
          <w:rFonts w:ascii="Times New Roman" w:hAnsi="Times New Roman" w:cs="Times New Roman"/>
          <w:sz w:val="24"/>
          <w:szCs w:val="24"/>
        </w:rPr>
        <w:t xml:space="preserve"> </w:t>
      </w:r>
      <w:r w:rsidRPr="000E22D2">
        <w:rPr>
          <w:rFonts w:ascii="Times New Roman" w:hAnsi="Times New Roman" w:cs="Times New Roman"/>
          <w:sz w:val="24"/>
          <w:szCs w:val="24"/>
        </w:rPr>
        <w:t xml:space="preserve">причастности к целостной социальной группе, чувство общности с ее членами. </w:t>
      </w:r>
      <w:r w:rsidR="003072E0">
        <w:rPr>
          <w:rFonts w:ascii="Times New Roman" w:hAnsi="Times New Roman" w:cs="Times New Roman"/>
          <w:sz w:val="24"/>
          <w:szCs w:val="24"/>
        </w:rPr>
        <w:t xml:space="preserve"> Праздники на основе фольклора </w:t>
      </w:r>
      <w:r w:rsidRPr="000E22D2">
        <w:rPr>
          <w:rFonts w:ascii="Times New Roman" w:hAnsi="Times New Roman" w:cs="Times New Roman"/>
          <w:sz w:val="24"/>
          <w:szCs w:val="24"/>
        </w:rPr>
        <w:t xml:space="preserve">обеспечивают приобщение детей к культурным традициям и истории народа. </w:t>
      </w:r>
    </w:p>
    <w:p w:rsidR="0028697A" w:rsidRDefault="00CA44C1" w:rsidP="003072E0">
      <w:pPr>
        <w:spacing w:after="0"/>
        <w:rPr>
          <w:rFonts w:ascii="Times New Roman" w:hAnsi="Times New Roman" w:cs="Times New Roman"/>
          <w:i/>
          <w:sz w:val="24"/>
          <w:szCs w:val="24"/>
        </w:rPr>
      </w:pPr>
      <w:r w:rsidRPr="000E22D2">
        <w:rPr>
          <w:rFonts w:ascii="Times New Roman" w:hAnsi="Times New Roman" w:cs="Times New Roman"/>
          <w:sz w:val="24"/>
          <w:szCs w:val="24"/>
        </w:rPr>
        <w:t xml:space="preserve">Гражданские праздники обеспечивают причастность к жизни макросоциальной группы современного общества страны. </w:t>
      </w:r>
      <w:r w:rsidRPr="000E22D2">
        <w:rPr>
          <w:rFonts w:ascii="Times New Roman" w:hAnsi="Times New Roman" w:cs="Times New Roman"/>
          <w:i/>
          <w:sz w:val="24"/>
          <w:szCs w:val="24"/>
        </w:rPr>
        <w:t xml:space="preserve"> </w:t>
      </w:r>
    </w:p>
    <w:p w:rsidR="0028697A" w:rsidRDefault="0028697A" w:rsidP="002869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Традиционные события, праздники и мероприятия</w:t>
      </w:r>
    </w:p>
    <w:tbl>
      <w:tblPr>
        <w:tblStyle w:val="ab"/>
        <w:tblW w:w="9360" w:type="dxa"/>
        <w:tblInd w:w="108" w:type="dxa"/>
        <w:tblLayout w:type="fixed"/>
        <w:tblLook w:val="04A0" w:firstRow="1" w:lastRow="0" w:firstColumn="1" w:lastColumn="0" w:noHBand="0" w:noVBand="1"/>
      </w:tblPr>
      <w:tblGrid>
        <w:gridCol w:w="1418"/>
        <w:gridCol w:w="1702"/>
        <w:gridCol w:w="6240"/>
      </w:tblGrid>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Временные периоды</w:t>
            </w: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center"/>
              <w:rPr>
                <w:sz w:val="24"/>
                <w:szCs w:val="24"/>
              </w:rPr>
            </w:pPr>
            <w:r>
              <w:rPr>
                <w:sz w:val="24"/>
                <w:szCs w:val="24"/>
              </w:rPr>
              <w:t>Мероприятия</w:t>
            </w: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center"/>
              <w:rPr>
                <w:sz w:val="24"/>
                <w:szCs w:val="24"/>
              </w:rPr>
            </w:pPr>
            <w:r>
              <w:rPr>
                <w:sz w:val="24"/>
                <w:szCs w:val="24"/>
              </w:rPr>
              <w:t>Описание мероприятий</w:t>
            </w:r>
          </w:p>
        </w:tc>
      </w:tr>
      <w:tr w:rsidR="0028697A" w:rsidTr="0028697A">
        <w:tc>
          <w:tcPr>
            <w:tcW w:w="1418" w:type="dxa"/>
            <w:tcBorders>
              <w:top w:val="single" w:sz="4" w:space="0" w:color="auto"/>
              <w:left w:val="single" w:sz="4" w:space="0" w:color="auto"/>
              <w:bottom w:val="single" w:sz="4" w:space="0" w:color="auto"/>
              <w:right w:val="single" w:sz="4" w:space="0" w:color="auto"/>
            </w:tcBorders>
            <w:vAlign w:val="center"/>
            <w:hideMark/>
          </w:tcPr>
          <w:p w:rsidR="0028697A" w:rsidRPr="0028697A" w:rsidRDefault="001F6115" w:rsidP="00B66EC8">
            <w:pPr>
              <w:rPr>
                <w:rFonts w:ascii="Times New Roman" w:hAnsi="Times New Roman" w:cs="Times New Roman"/>
                <w:sz w:val="24"/>
                <w:szCs w:val="24"/>
              </w:rPr>
            </w:pPr>
            <w:r>
              <w:rPr>
                <w:rFonts w:ascii="Times New Roman" w:hAnsi="Times New Roman" w:cs="Times New Roman"/>
                <w:sz w:val="24"/>
                <w:szCs w:val="24"/>
              </w:rPr>
              <w:t xml:space="preserve"> </w:t>
            </w:r>
            <w:r w:rsidR="0028697A" w:rsidRPr="0028697A">
              <w:rPr>
                <w:rFonts w:ascii="Times New Roman" w:hAnsi="Times New Roman" w:cs="Times New Roman"/>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"Новоселье"</w:t>
            </w:r>
          </w:p>
          <w:p w:rsidR="0028697A" w:rsidRDefault="0028697A" w:rsidP="00B66EC8">
            <w:pPr>
              <w:pStyle w:val="ad"/>
              <w:jc w:val="both"/>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в группах раннего </w:t>
            </w:r>
            <w:proofErr w:type="gramStart"/>
            <w:r>
              <w:rPr>
                <w:sz w:val="24"/>
                <w:szCs w:val="24"/>
              </w:rPr>
              <w:t xml:space="preserve">возраста,  </w:t>
            </w:r>
            <w:r>
              <w:rPr>
                <w:sz w:val="24"/>
                <w:szCs w:val="24"/>
                <w:lang w:val="en-US"/>
              </w:rPr>
              <w:t>II</w:t>
            </w:r>
            <w:proofErr w:type="gramEnd"/>
            <w:r>
              <w:rPr>
                <w:sz w:val="24"/>
                <w:szCs w:val="24"/>
              </w:rPr>
              <w:t xml:space="preserve"> младших группах  и старших логопедических группах проводится праздник Новоселье. Когда дети вновь приходят в детский сад или переходят в другую возрастную группу. Администрация ДОУ и родители устраивают для детей мини - праздник и дарят подарки. Яркий праздник «Новоселье» способствует легкой адаптации детей к новым условиям.</w:t>
            </w: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Октябрь </w:t>
            </w: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Праздник "Игрушки"</w:t>
            </w: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w:t>
            </w:r>
            <w:proofErr w:type="spellStart"/>
            <w:r>
              <w:rPr>
                <w:sz w:val="24"/>
                <w:szCs w:val="24"/>
              </w:rPr>
              <w:t>воспитательно</w:t>
            </w:r>
            <w:proofErr w:type="spellEnd"/>
            <w:r>
              <w:rPr>
                <w:sz w:val="24"/>
                <w:szCs w:val="24"/>
              </w:rPr>
              <w:t xml:space="preserve"> - образовательного процесса.</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roofErr w:type="spellStart"/>
            <w:r>
              <w:rPr>
                <w:sz w:val="24"/>
                <w:szCs w:val="24"/>
              </w:rPr>
              <w:t>Осенины</w:t>
            </w:r>
            <w:proofErr w:type="spellEnd"/>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в октябре проводится для детей праздник Осени. Каждый год он проводиться в разной </w:t>
            </w:r>
            <w:proofErr w:type="gramStart"/>
            <w:r>
              <w:rPr>
                <w:sz w:val="24"/>
                <w:szCs w:val="24"/>
              </w:rPr>
              <w:t>форме:  осенний</w:t>
            </w:r>
            <w:proofErr w:type="gramEnd"/>
            <w:r>
              <w:rPr>
                <w:sz w:val="24"/>
                <w:szCs w:val="24"/>
              </w:rPr>
              <w:t xml:space="preserve"> бал, дефиле осенних шляп, Осенний марафон, осенний калейдоскоп, осенняя карусель, "Осень, осень в гости просим"... На празднике дети   читают стихи про осень, загадывают загадки, играют в игры, танцуют и поют. В рамках праздника проводится </w:t>
            </w:r>
            <w:r>
              <w:rPr>
                <w:sz w:val="24"/>
                <w:szCs w:val="24"/>
                <w:u w:val="single"/>
              </w:rPr>
              <w:t>выставка поделок</w:t>
            </w:r>
            <w:r>
              <w:rPr>
                <w:sz w:val="24"/>
                <w:szCs w:val="24"/>
              </w:rPr>
              <w:t xml:space="preserve"> из овощей, фруктов, сухоцвета, природного материала... Вручаются грамоты и благодарности. Каждый ребенок в конце праздника получает фрукт. «</w:t>
            </w:r>
            <w:proofErr w:type="spellStart"/>
            <w:r>
              <w:rPr>
                <w:sz w:val="24"/>
                <w:szCs w:val="24"/>
              </w:rPr>
              <w:t>Осенины</w:t>
            </w:r>
            <w:proofErr w:type="spellEnd"/>
            <w:r>
              <w:rPr>
                <w:sz w:val="24"/>
                <w:szCs w:val="24"/>
              </w:rPr>
              <w:t>» - итог осенних тематических недель.</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Ноябрь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jc w:val="both"/>
              <w:rPr>
                <w:sz w:val="24"/>
                <w:szCs w:val="24"/>
              </w:rPr>
            </w:pPr>
            <w:r>
              <w:rPr>
                <w:sz w:val="24"/>
                <w:szCs w:val="24"/>
              </w:rPr>
              <w:t xml:space="preserve">Каждый год 18 ноября детский сад празднует </w:t>
            </w:r>
            <w:r>
              <w:rPr>
                <w:sz w:val="24"/>
                <w:szCs w:val="24"/>
                <w:u w:val="single"/>
              </w:rPr>
              <w:t>День рождения Деда Мороза:</w:t>
            </w:r>
            <w:r>
              <w:rPr>
                <w:sz w:val="24"/>
                <w:szCs w:val="24"/>
              </w:rPr>
              <w:t xml:space="preserve">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w:t>
            </w:r>
            <w:proofErr w:type="spellStart"/>
            <w:r>
              <w:rPr>
                <w:sz w:val="24"/>
                <w:szCs w:val="24"/>
              </w:rPr>
              <w:t>рафаелло</w:t>
            </w:r>
            <w:proofErr w:type="spellEnd"/>
            <w:r>
              <w:rPr>
                <w:sz w:val="24"/>
                <w:szCs w:val="24"/>
              </w:rPr>
              <w:t>)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Декабрь</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Новогодние традиции</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ind w:firstLine="567"/>
              <w:jc w:val="both"/>
              <w:rPr>
                <w:sz w:val="24"/>
                <w:szCs w:val="24"/>
              </w:rPr>
            </w:pPr>
            <w:r>
              <w:rPr>
                <w:sz w:val="24"/>
                <w:szCs w:val="24"/>
              </w:rPr>
              <w:t xml:space="preserve">С 1 декабря и до самого Нового года во всех </w:t>
            </w:r>
            <w:proofErr w:type="gramStart"/>
            <w:r>
              <w:rPr>
                <w:sz w:val="24"/>
                <w:szCs w:val="24"/>
              </w:rPr>
              <w:t>группах  работают</w:t>
            </w:r>
            <w:proofErr w:type="gramEnd"/>
            <w:r w:rsidR="001F6115">
              <w:rPr>
                <w:sz w:val="24"/>
                <w:szCs w:val="24"/>
              </w:rPr>
              <w:t xml:space="preserve"> </w:t>
            </w:r>
            <w:r>
              <w:rPr>
                <w:sz w:val="24"/>
                <w:szCs w:val="24"/>
                <w:u w:val="single"/>
              </w:rPr>
              <w:t>мастерские Деда Мороза,</w:t>
            </w:r>
            <w:r>
              <w:rPr>
                <w:sz w:val="24"/>
                <w:szCs w:val="24"/>
              </w:rPr>
              <w:t xml:space="preserve"> где воспитатели, дети и их родители изготавливают из различного материала (</w:t>
            </w:r>
            <w:proofErr w:type="spellStart"/>
            <w:r>
              <w:rPr>
                <w:sz w:val="24"/>
                <w:szCs w:val="24"/>
              </w:rPr>
              <w:t>поетки</w:t>
            </w:r>
            <w:proofErr w:type="spellEnd"/>
            <w:r>
              <w:rPr>
                <w:sz w:val="24"/>
                <w:szCs w:val="24"/>
              </w:rPr>
              <w:t xml:space="preserve">,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w:t>
            </w:r>
            <w:r>
              <w:rPr>
                <w:sz w:val="24"/>
                <w:szCs w:val="24"/>
                <w:u w:val="single"/>
              </w:rPr>
              <w:t xml:space="preserve">смотры – конкурсы: </w:t>
            </w:r>
            <w:r>
              <w:rPr>
                <w:sz w:val="24"/>
                <w:szCs w:val="24"/>
              </w:rPr>
              <w:t>"Оригинальное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28697A" w:rsidRDefault="0028697A" w:rsidP="00B66EC8">
            <w:pPr>
              <w:pStyle w:val="ad"/>
              <w:ind w:firstLine="567"/>
              <w:jc w:val="both"/>
              <w:rPr>
                <w:sz w:val="24"/>
                <w:szCs w:val="24"/>
              </w:rPr>
            </w:pPr>
            <w:r>
              <w:rPr>
                <w:sz w:val="24"/>
                <w:szCs w:val="24"/>
                <w:u w:val="single"/>
              </w:rPr>
              <w:lastRenderedPageBreak/>
              <w:t>Новогодний бал</w:t>
            </w:r>
            <w:r>
              <w:rPr>
                <w:sz w:val="24"/>
                <w:szCs w:val="24"/>
              </w:rPr>
              <w:t xml:space="preserve"> – радует всех оригинальной сказкой, волшебством, загадочностью. Каждый дарит и получает подарки.</w:t>
            </w:r>
          </w:p>
          <w:p w:rsidR="0028697A" w:rsidRPr="001F6115" w:rsidRDefault="0028697A" w:rsidP="00B66EC8">
            <w:pPr>
              <w:ind w:firstLine="567"/>
              <w:contextualSpacing/>
              <w:rPr>
                <w:rFonts w:ascii="Times New Roman" w:hAnsi="Times New Roman" w:cs="Times New Roman"/>
                <w:sz w:val="24"/>
                <w:szCs w:val="24"/>
              </w:rPr>
            </w:pPr>
            <w:r w:rsidRPr="001F6115">
              <w:rPr>
                <w:rFonts w:ascii="Times New Roman" w:hAnsi="Times New Roman" w:cs="Times New Roman"/>
                <w:sz w:val="24"/>
                <w:szCs w:val="24"/>
              </w:rPr>
              <w:t xml:space="preserve">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w:t>
            </w:r>
            <w:r w:rsidRPr="001F6115">
              <w:rPr>
                <w:rFonts w:ascii="Times New Roman" w:hAnsi="Times New Roman" w:cs="Times New Roman"/>
                <w:sz w:val="24"/>
                <w:szCs w:val="24"/>
                <w:u w:val="single"/>
              </w:rPr>
              <w:t>смотр – конкурс «Зимняя сказка двора»</w:t>
            </w:r>
            <w:r w:rsidRPr="001F6115">
              <w:rPr>
                <w:rFonts w:ascii="Times New Roman" w:hAnsi="Times New Roman" w:cs="Times New Roman"/>
                <w:sz w:val="24"/>
                <w:szCs w:val="24"/>
              </w:rPr>
              <w:t xml:space="preserve"> по двум номинациям: «Снежные постройки», </w:t>
            </w:r>
            <w:r w:rsidRPr="001F6115">
              <w:rPr>
                <w:rFonts w:ascii="Times New Roman" w:hAnsi="Times New Roman" w:cs="Times New Roman"/>
                <w:bCs/>
                <w:sz w:val="24"/>
                <w:szCs w:val="24"/>
              </w:rPr>
              <w:t xml:space="preserve">"Материалы и оборудование по сезону". </w:t>
            </w:r>
            <w:r w:rsidRPr="001F6115">
              <w:rPr>
                <w:rFonts w:ascii="Times New Roman" w:hAnsi="Times New Roman" w:cs="Times New Roman"/>
                <w:sz w:val="24"/>
                <w:szCs w:val="24"/>
              </w:rPr>
              <w:t>Фото и видео участков с лучшими зимними постройками отправляются в Краевую акцию юннатов «Зимняя планета детства» через муниципальный этап.</w:t>
            </w:r>
          </w:p>
          <w:p w:rsidR="0028697A" w:rsidRDefault="0028697A" w:rsidP="00B66EC8">
            <w:pPr>
              <w:ind w:firstLine="567"/>
              <w:contextualSpacing/>
              <w:rPr>
                <w:sz w:val="24"/>
                <w:szCs w:val="24"/>
              </w:rPr>
            </w:pPr>
            <w:r w:rsidRPr="001F6115">
              <w:rPr>
                <w:rFonts w:ascii="Times New Roman" w:hAnsi="Times New Roman" w:cs="Times New Roman"/>
                <w:sz w:val="24"/>
                <w:szCs w:val="24"/>
              </w:rPr>
              <w:t xml:space="preserve">  Также в Краевую акцию юннатов «Зимняя планета детства», в номинацию "Столовая для пернатых" предоставляются фотографии и видеосюжеты о создании </w:t>
            </w:r>
            <w:r w:rsidRPr="001F6115">
              <w:rPr>
                <w:rFonts w:ascii="Times New Roman" w:hAnsi="Times New Roman" w:cs="Times New Roman"/>
                <w:sz w:val="24"/>
                <w:szCs w:val="24"/>
                <w:u w:val="single"/>
              </w:rPr>
              <w:t>кормушек</w:t>
            </w:r>
            <w:r w:rsidRPr="001F6115">
              <w:rPr>
                <w:rFonts w:ascii="Times New Roman" w:hAnsi="Times New Roman" w:cs="Times New Roman"/>
                <w:sz w:val="24"/>
                <w:szCs w:val="24"/>
              </w:rPr>
              <w:t xml:space="preserve"> и комфортном пребывании пернатых друзей на них. Предшествуют созданию кормушек нравственные беседы с детьми, презентации, короткометражные фильмы.</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lastRenderedPageBreak/>
              <w:t>Январь</w:t>
            </w: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Новогодние каникулы</w:t>
            </w: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ind w:firstLine="567"/>
              <w:jc w:val="both"/>
              <w:rPr>
                <w:sz w:val="24"/>
                <w:szCs w:val="24"/>
              </w:rPr>
            </w:pPr>
            <w:r>
              <w:rPr>
                <w:sz w:val="24"/>
                <w:szCs w:val="24"/>
              </w:rPr>
              <w:t xml:space="preserve">Сразу после длительных новогодних выходных в детском саду начинаются </w:t>
            </w:r>
            <w:r>
              <w:rPr>
                <w:sz w:val="24"/>
                <w:szCs w:val="24"/>
                <w:u w:val="single"/>
              </w:rPr>
              <w:t>недельные каникулы.</w:t>
            </w:r>
            <w:r>
              <w:rPr>
                <w:sz w:val="24"/>
                <w:szCs w:val="24"/>
              </w:rPr>
              <w:t xml:space="preserve"> Это не значит, что не ведется никакой </w:t>
            </w:r>
            <w:proofErr w:type="spellStart"/>
            <w:r>
              <w:rPr>
                <w:sz w:val="24"/>
                <w:szCs w:val="24"/>
              </w:rPr>
              <w:t>воспитательно</w:t>
            </w:r>
            <w:proofErr w:type="spellEnd"/>
            <w:r>
              <w:rPr>
                <w:sz w:val="24"/>
                <w:szCs w:val="24"/>
              </w:rPr>
              <w:t xml:space="preserve"> – образовательной работы с детьми. Отменены занятия по расписанию. Дети погружаются в новогодние обряды: </w:t>
            </w:r>
          </w:p>
          <w:p w:rsidR="0028697A" w:rsidRDefault="0028697A" w:rsidP="00B66EC8">
            <w:pPr>
              <w:pStyle w:val="ad"/>
              <w:ind w:left="284" w:hanging="284"/>
              <w:contextualSpacing/>
              <w:jc w:val="both"/>
              <w:rPr>
                <w:sz w:val="24"/>
                <w:szCs w:val="24"/>
              </w:rPr>
            </w:pPr>
            <w:r>
              <w:rPr>
                <w:sz w:val="24"/>
                <w:szCs w:val="24"/>
              </w:rPr>
              <w:t>- гадают при свечах разными способами;</w:t>
            </w:r>
          </w:p>
          <w:p w:rsidR="0028697A" w:rsidRDefault="0028697A" w:rsidP="00B66EC8">
            <w:pPr>
              <w:pStyle w:val="ad"/>
              <w:jc w:val="both"/>
              <w:rPr>
                <w:sz w:val="24"/>
                <w:szCs w:val="24"/>
              </w:rPr>
            </w:pPr>
            <w:r>
              <w:rPr>
                <w:sz w:val="24"/>
                <w:szCs w:val="24"/>
              </w:rPr>
              <w:t xml:space="preserve">-наряжаются, учат колядки и колядуют по всем кабинетам и группам детского сада, а что </w:t>
            </w:r>
            <w:proofErr w:type="spellStart"/>
            <w:r>
              <w:rPr>
                <w:sz w:val="24"/>
                <w:szCs w:val="24"/>
              </w:rPr>
              <w:t>наколядуют</w:t>
            </w:r>
            <w:proofErr w:type="spellEnd"/>
            <w:r>
              <w:rPr>
                <w:sz w:val="24"/>
                <w:szCs w:val="24"/>
              </w:rPr>
              <w:t xml:space="preserve"> поровну делят между собой. Главное усваивают то, что </w:t>
            </w:r>
            <w:proofErr w:type="spellStart"/>
            <w:r>
              <w:rPr>
                <w:sz w:val="24"/>
                <w:szCs w:val="24"/>
              </w:rPr>
              <w:t>колядовщики</w:t>
            </w:r>
            <w:proofErr w:type="spellEnd"/>
            <w:r>
              <w:rPr>
                <w:sz w:val="24"/>
                <w:szCs w:val="24"/>
              </w:rPr>
              <w:t xml:space="preserve"> несут всем добро и за это получают сладости; </w:t>
            </w:r>
          </w:p>
          <w:p w:rsidR="0028697A" w:rsidRDefault="0028697A" w:rsidP="00B66EC8">
            <w:pPr>
              <w:pStyle w:val="ad"/>
              <w:jc w:val="both"/>
              <w:rPr>
                <w:sz w:val="24"/>
                <w:szCs w:val="24"/>
              </w:rPr>
            </w:pPr>
            <w:r>
              <w:rPr>
                <w:sz w:val="24"/>
                <w:szCs w:val="24"/>
              </w:rPr>
              <w:t xml:space="preserve">-отмечают праздник Екатерины </w:t>
            </w:r>
            <w:proofErr w:type="spellStart"/>
            <w:r>
              <w:rPr>
                <w:sz w:val="24"/>
                <w:szCs w:val="24"/>
              </w:rPr>
              <w:t>Санницы</w:t>
            </w:r>
            <w:proofErr w:type="spellEnd"/>
            <w:r>
              <w:rPr>
                <w:sz w:val="24"/>
                <w:szCs w:val="24"/>
              </w:rPr>
              <w:t>-катаются на санках с горы и соревнуются на скорость по одному, парами, паровозиком и т.д.;</w:t>
            </w:r>
            <w:r w:rsidR="001F6115">
              <w:rPr>
                <w:sz w:val="24"/>
                <w:szCs w:val="24"/>
              </w:rPr>
              <w:t xml:space="preserve"> </w:t>
            </w:r>
            <w:r>
              <w:rPr>
                <w:sz w:val="24"/>
                <w:szCs w:val="24"/>
              </w:rPr>
              <w:t>празднуют старый Новый год;</w:t>
            </w:r>
          </w:p>
          <w:p w:rsidR="0028697A" w:rsidRDefault="0028697A" w:rsidP="00B66EC8">
            <w:pPr>
              <w:pStyle w:val="ad"/>
              <w:rPr>
                <w:sz w:val="24"/>
                <w:szCs w:val="24"/>
              </w:rPr>
            </w:pPr>
            <w:r>
              <w:rPr>
                <w:sz w:val="24"/>
                <w:szCs w:val="24"/>
              </w:rPr>
              <w:t>прощаются с Новогодней ёлкой в музыкальном зале - читают прощальные стихи, водят хороводы, поют песни, планируют встречу через год.</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Февраль</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Март</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jc w:val="both"/>
              <w:rPr>
                <w:sz w:val="24"/>
                <w:szCs w:val="24"/>
              </w:rPr>
            </w:pPr>
            <w:proofErr w:type="gramStart"/>
            <w:r>
              <w:rPr>
                <w:sz w:val="24"/>
                <w:szCs w:val="24"/>
              </w:rPr>
              <w:t>День  открытых</w:t>
            </w:r>
            <w:proofErr w:type="gramEnd"/>
            <w:r>
              <w:rPr>
                <w:sz w:val="24"/>
                <w:szCs w:val="24"/>
              </w:rPr>
              <w:t xml:space="preserve"> дверей</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Весной день открытых дверей </w:t>
            </w:r>
            <w:proofErr w:type="gramStart"/>
            <w:r>
              <w:rPr>
                <w:sz w:val="24"/>
                <w:szCs w:val="24"/>
              </w:rPr>
              <w:t>проводится  для</w:t>
            </w:r>
            <w:proofErr w:type="gramEnd"/>
            <w:r>
              <w:rPr>
                <w:sz w:val="24"/>
                <w:szCs w:val="24"/>
              </w:rPr>
              <w:t xml:space="preserve">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 </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Праздник "Книжки"</w:t>
            </w:r>
          </w:p>
          <w:p w:rsidR="0028697A" w:rsidRDefault="0028697A" w:rsidP="00B66EC8">
            <w:pPr>
              <w:pStyle w:val="ad"/>
              <w:jc w:val="both"/>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w:t>
            </w:r>
            <w:proofErr w:type="spellStart"/>
            <w:r>
              <w:rPr>
                <w:sz w:val="24"/>
                <w:szCs w:val="24"/>
              </w:rPr>
              <w:t>воспитательно</w:t>
            </w:r>
            <w:proofErr w:type="spellEnd"/>
            <w:r>
              <w:rPr>
                <w:sz w:val="24"/>
                <w:szCs w:val="24"/>
              </w:rPr>
              <w:t xml:space="preserve"> - образовательного процесса. </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Проект "Введение в школьную жизнь"</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ind w:firstLine="708"/>
              <w:jc w:val="both"/>
              <w:rPr>
                <w:sz w:val="24"/>
                <w:szCs w:val="24"/>
              </w:rPr>
            </w:pPr>
            <w:r>
              <w:rPr>
                <w:sz w:val="24"/>
                <w:szCs w:val="24"/>
              </w:rPr>
              <w:t xml:space="preserve">Ежегодно, 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w:t>
            </w:r>
            <w:proofErr w:type="spellStart"/>
            <w:r>
              <w:rPr>
                <w:sz w:val="24"/>
                <w:szCs w:val="24"/>
              </w:rPr>
              <w:t>Карлсон</w:t>
            </w:r>
            <w:proofErr w:type="spellEnd"/>
            <w:r>
              <w:rPr>
                <w:sz w:val="24"/>
                <w:szCs w:val="24"/>
              </w:rPr>
              <w:t>. Он создает им проблемные ситуации, игровые мотивации, устраивает сюрпризы, побуждает к проявлению самостоятельности и рефлексии.</w:t>
            </w:r>
          </w:p>
          <w:p w:rsidR="0028697A" w:rsidRDefault="0028697A" w:rsidP="00B66EC8">
            <w:pPr>
              <w:pStyle w:val="ad"/>
              <w:ind w:firstLine="708"/>
              <w:jc w:val="both"/>
              <w:rPr>
                <w:sz w:val="24"/>
                <w:szCs w:val="24"/>
              </w:rPr>
            </w:pPr>
            <w:r>
              <w:rPr>
                <w:sz w:val="24"/>
                <w:szCs w:val="24"/>
              </w:rPr>
              <w:t xml:space="preserve">В </w:t>
            </w:r>
            <w:proofErr w:type="gramStart"/>
            <w:r>
              <w:rPr>
                <w:sz w:val="24"/>
                <w:szCs w:val="24"/>
              </w:rPr>
              <w:t>первую  неделю</w:t>
            </w:r>
            <w:proofErr w:type="gramEnd"/>
            <w:r>
              <w:rPr>
                <w:sz w:val="24"/>
                <w:szCs w:val="24"/>
              </w:rPr>
              <w:t xml:space="preserve">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28697A" w:rsidRDefault="0028697A" w:rsidP="00B66EC8">
            <w:pPr>
              <w:pStyle w:val="ad"/>
              <w:ind w:firstLine="708"/>
              <w:jc w:val="both"/>
              <w:rPr>
                <w:sz w:val="24"/>
                <w:szCs w:val="24"/>
              </w:rPr>
            </w:pPr>
            <w:r>
              <w:rPr>
                <w:sz w:val="24"/>
                <w:szCs w:val="24"/>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28697A" w:rsidRDefault="0028697A" w:rsidP="00B66EC8">
            <w:pPr>
              <w:pStyle w:val="ad"/>
              <w:ind w:firstLine="708"/>
              <w:jc w:val="both"/>
              <w:rPr>
                <w:sz w:val="24"/>
                <w:szCs w:val="24"/>
              </w:rPr>
            </w:pPr>
            <w:r>
              <w:rPr>
                <w:sz w:val="24"/>
                <w:szCs w:val="24"/>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28697A" w:rsidRDefault="0028697A" w:rsidP="00B66EC8">
            <w:pPr>
              <w:pStyle w:val="ad"/>
              <w:ind w:firstLine="708"/>
              <w:jc w:val="both"/>
              <w:rPr>
                <w:sz w:val="24"/>
                <w:szCs w:val="24"/>
              </w:rPr>
            </w:pPr>
            <w:r>
              <w:rPr>
                <w:spacing w:val="-1"/>
                <w:sz w:val="24"/>
                <w:szCs w:val="24"/>
              </w:rPr>
              <w:t>Четвертая неделя – неделя подведения</w:t>
            </w:r>
            <w:r>
              <w:rPr>
                <w:color w:val="000000"/>
                <w:spacing w:val="-1"/>
                <w:sz w:val="24"/>
                <w:szCs w:val="24"/>
              </w:rPr>
              <w:t xml:space="preserve"> итогов и закрытие четырехнедельного про</w:t>
            </w:r>
            <w:r w:rsidR="00821CD4">
              <w:rPr>
                <w:color w:val="000000"/>
                <w:spacing w:val="-1"/>
                <w:sz w:val="24"/>
                <w:szCs w:val="24"/>
              </w:rPr>
              <w:t xml:space="preserve">екта. Проводится анкетирование </w:t>
            </w:r>
            <w:r>
              <w:rPr>
                <w:color w:val="000000"/>
                <w:spacing w:val="-1"/>
                <w:sz w:val="24"/>
                <w:szCs w:val="24"/>
              </w:rPr>
              <w:t xml:space="preserve">среди родителей по выявлению родительского запроса, связанного с переходом детей в звено начальной школы. На праздничном закрытии проекта </w:t>
            </w:r>
            <w:r>
              <w:rPr>
                <w:sz w:val="24"/>
                <w:szCs w:val="24"/>
              </w:rPr>
              <w:t xml:space="preserve">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28697A" w:rsidRDefault="0028697A" w:rsidP="00B66EC8">
            <w:pPr>
              <w:pStyle w:val="ad"/>
              <w:jc w:val="both"/>
              <w:rPr>
                <w:sz w:val="24"/>
                <w:szCs w:val="24"/>
              </w:rPr>
            </w:pPr>
            <w:r>
              <w:rPr>
                <w:color w:val="FF0000"/>
                <w:spacing w:val="-1"/>
                <w:sz w:val="24"/>
                <w:szCs w:val="24"/>
              </w:rPr>
              <w:tab/>
            </w:r>
            <w:r>
              <w:rPr>
                <w:spacing w:val="-1"/>
                <w:sz w:val="24"/>
                <w:szCs w:val="24"/>
              </w:rPr>
              <w:t xml:space="preserve">Завершается </w:t>
            </w:r>
            <w:proofErr w:type="spellStart"/>
            <w:r>
              <w:rPr>
                <w:spacing w:val="-1"/>
                <w:sz w:val="24"/>
                <w:szCs w:val="24"/>
              </w:rPr>
              <w:t>проект</w:t>
            </w:r>
            <w:r>
              <w:rPr>
                <w:color w:val="000000"/>
                <w:spacing w:val="-1"/>
                <w:sz w:val="24"/>
                <w:szCs w:val="24"/>
              </w:rPr>
              <w:t>конференцией</w:t>
            </w:r>
            <w:proofErr w:type="spellEnd"/>
            <w:r>
              <w:rPr>
                <w:color w:val="000000"/>
                <w:spacing w:val="-1"/>
                <w:sz w:val="24"/>
                <w:szCs w:val="24"/>
              </w:rPr>
              <w:t xml:space="preserve"> с </w:t>
            </w:r>
            <w:proofErr w:type="gramStart"/>
            <w:r>
              <w:rPr>
                <w:color w:val="000000"/>
                <w:spacing w:val="-1"/>
                <w:sz w:val="24"/>
                <w:szCs w:val="24"/>
              </w:rPr>
              <w:t xml:space="preserve">участием  </w:t>
            </w:r>
            <w:r>
              <w:rPr>
                <w:sz w:val="24"/>
                <w:szCs w:val="24"/>
              </w:rPr>
              <w:t>педагогов</w:t>
            </w:r>
            <w:proofErr w:type="gramEnd"/>
            <w:r>
              <w:rPr>
                <w:sz w:val="24"/>
                <w:szCs w:val="24"/>
              </w:rPr>
              <w:t xml:space="preserve"> ДОУ, родителей воспитанников, завучей и учителей начальных классов. </w:t>
            </w: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Прилет Жаворонков</w:t>
            </w:r>
          </w:p>
          <w:p w:rsidR="0028697A" w:rsidRDefault="0028697A" w:rsidP="00B66EC8">
            <w:pPr>
              <w:pStyle w:val="ad"/>
              <w:jc w:val="both"/>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22 </w:t>
            </w:r>
            <w:proofErr w:type="gramStart"/>
            <w:r>
              <w:rPr>
                <w:sz w:val="24"/>
                <w:szCs w:val="24"/>
              </w:rPr>
              <w:t>марта  в</w:t>
            </w:r>
            <w:proofErr w:type="gramEnd"/>
            <w:r>
              <w:rPr>
                <w:sz w:val="24"/>
                <w:szCs w:val="24"/>
              </w:rPr>
              <w:t xml:space="preserve"> детском саду празднуется праздник «Прилет жаворонков». Создается соответствующая РППС, проводятся беседы, заучиваются </w:t>
            </w:r>
            <w:proofErr w:type="spellStart"/>
            <w:r>
              <w:rPr>
                <w:sz w:val="24"/>
                <w:szCs w:val="24"/>
              </w:rPr>
              <w:t>заклички</w:t>
            </w:r>
            <w:proofErr w:type="spellEnd"/>
            <w:r>
              <w:rPr>
                <w:sz w:val="24"/>
                <w:szCs w:val="24"/>
              </w:rPr>
              <w:t xml:space="preserve"> про вестников весны. Дети младших и средних групп делают жаворонков способом аппликации, </w:t>
            </w:r>
            <w:proofErr w:type="spellStart"/>
            <w:r>
              <w:rPr>
                <w:sz w:val="24"/>
                <w:szCs w:val="24"/>
              </w:rPr>
              <w:t>квилинга</w:t>
            </w:r>
            <w:proofErr w:type="spellEnd"/>
            <w:r>
              <w:rPr>
                <w:sz w:val="24"/>
                <w:szCs w:val="24"/>
              </w:rPr>
              <w:t xml:space="preserve">, оригами…, дети старших </w:t>
            </w:r>
            <w:r>
              <w:rPr>
                <w:sz w:val="24"/>
                <w:szCs w:val="24"/>
              </w:rPr>
              <w:lastRenderedPageBreak/>
              <w:t xml:space="preserve">и подготовительных групп стряпают жаворонков из дрожжевого и песочного теста. </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Масленица</w:t>
            </w:r>
          </w:p>
          <w:p w:rsidR="0028697A" w:rsidRDefault="0028697A" w:rsidP="00B66EC8">
            <w:pPr>
              <w:pStyle w:val="ad"/>
              <w:jc w:val="both"/>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8"/>
              <w:jc w:val="both"/>
            </w:pPr>
            <w:r>
              <w:t xml:space="preserve">Масленица в детском саду – празднуется по-особенному весело. Этот праздник посвящён Солнцу и завершает зимний период. Дети учат </w:t>
            </w:r>
            <w:proofErr w:type="spellStart"/>
            <w:r>
              <w:t>заклички</w:t>
            </w:r>
            <w:proofErr w:type="spellEnd"/>
            <w:r>
              <w:t xml:space="preserve">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Весенняя ярмарка</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w:t>
            </w:r>
            <w:proofErr w:type="spellStart"/>
            <w:r>
              <w:rPr>
                <w:sz w:val="24"/>
                <w:szCs w:val="24"/>
              </w:rPr>
              <w:t>взаимопосещениях</w:t>
            </w:r>
            <w:proofErr w:type="spellEnd"/>
            <w:r>
              <w:rPr>
                <w:sz w:val="24"/>
                <w:szCs w:val="24"/>
              </w:rPr>
              <w:t xml:space="preserve">  групп разного возраста.</w:t>
            </w: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Апрель</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День смеха</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w:t>
            </w:r>
            <w:r>
              <w:rPr>
                <w:sz w:val="24"/>
                <w:szCs w:val="24"/>
                <w:u w:val="single"/>
              </w:rPr>
              <w:t>1 апреля</w:t>
            </w:r>
            <w:r>
              <w:rPr>
                <w:sz w:val="24"/>
                <w:szCs w:val="24"/>
              </w:rPr>
              <w:t xml:space="preserve">,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w:t>
            </w:r>
          </w:p>
          <w:p w:rsidR="0028697A" w:rsidRDefault="0028697A" w:rsidP="00B66EC8">
            <w:pPr>
              <w:pStyle w:val="ad"/>
              <w:jc w:val="both"/>
              <w:rPr>
                <w:sz w:val="24"/>
                <w:szCs w:val="24"/>
              </w:rPr>
            </w:pPr>
            <w:r>
              <w:rPr>
                <w:sz w:val="24"/>
                <w:szCs w:val="24"/>
              </w:rPr>
              <w:tab/>
              <w:t xml:space="preserve">Самые смешные фотографии оформляются в единую композицию на </w:t>
            </w:r>
            <w:r>
              <w:rPr>
                <w:sz w:val="24"/>
                <w:szCs w:val="24"/>
                <w:u w:val="single"/>
              </w:rPr>
              <w:t xml:space="preserve">фотоконкурс </w:t>
            </w:r>
            <w:r>
              <w:rPr>
                <w:sz w:val="24"/>
                <w:szCs w:val="24"/>
              </w:rPr>
              <w:t>ДОУ «Улыбка».</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Пасха</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Готовясь к празднику Пасхи дети имеют возможность самостоятельно выбрать материал для изготовления пасхальной открытки разным способом: </w:t>
            </w:r>
            <w:proofErr w:type="spellStart"/>
            <w:r>
              <w:rPr>
                <w:sz w:val="24"/>
                <w:szCs w:val="24"/>
              </w:rPr>
              <w:t>квиллинг</w:t>
            </w:r>
            <w:proofErr w:type="spellEnd"/>
            <w:r>
              <w:rPr>
                <w:sz w:val="24"/>
                <w:szCs w:val="24"/>
              </w:rPr>
              <w:t xml:space="preserve">, бисер, </w:t>
            </w:r>
            <w:proofErr w:type="spellStart"/>
            <w:r>
              <w:rPr>
                <w:sz w:val="24"/>
                <w:szCs w:val="24"/>
              </w:rPr>
              <w:t>поетки</w:t>
            </w:r>
            <w:proofErr w:type="spellEnd"/>
            <w:r>
              <w:rPr>
                <w:sz w:val="24"/>
                <w:szCs w:val="24"/>
              </w:rPr>
              <w:t xml:space="preserve">, объемная аппликация, </w:t>
            </w:r>
            <w:proofErr w:type="spellStart"/>
            <w:r>
              <w:rPr>
                <w:sz w:val="24"/>
                <w:szCs w:val="24"/>
              </w:rPr>
              <w:t>пластилинография</w:t>
            </w:r>
            <w:proofErr w:type="spellEnd"/>
            <w:r>
              <w:rPr>
                <w:sz w:val="24"/>
                <w:szCs w:val="24"/>
              </w:rPr>
              <w:t xml:space="preserve">, </w:t>
            </w:r>
            <w:proofErr w:type="spellStart"/>
            <w:r>
              <w:rPr>
                <w:sz w:val="24"/>
                <w:szCs w:val="24"/>
              </w:rPr>
              <w:t>тестопластика</w:t>
            </w:r>
            <w:proofErr w:type="spellEnd"/>
            <w:r>
              <w:rPr>
                <w:sz w:val="24"/>
                <w:szCs w:val="24"/>
              </w:rPr>
              <w:t xml:space="preserve">… и дарят эту открытку по собственному желанию, кому захотят. В канун </w:t>
            </w:r>
            <w:proofErr w:type="gramStart"/>
            <w:r>
              <w:rPr>
                <w:sz w:val="24"/>
                <w:szCs w:val="24"/>
              </w:rPr>
              <w:t>Пасхи  (</w:t>
            </w:r>
            <w:proofErr w:type="gramEnd"/>
            <w:r>
              <w:rPr>
                <w:sz w:val="24"/>
                <w:szCs w:val="24"/>
              </w:rPr>
              <w:t>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Международный день Земли</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Ежегодно 22 апреля  в Международный день Земли с детьми проводятся тематические занятия и выпекается для них пицца в виде  карты мира с 5 континентами.</w:t>
            </w:r>
          </w:p>
        </w:tc>
      </w:tr>
      <w:tr w:rsidR="0028697A" w:rsidTr="0028697A">
        <w:tc>
          <w:tcPr>
            <w:tcW w:w="1418"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 xml:space="preserve">Фестиваль воздушных змеев </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w:t>
            </w:r>
            <w:r>
              <w:rPr>
                <w:sz w:val="24"/>
                <w:szCs w:val="24"/>
              </w:rPr>
              <w:lastRenderedPageBreak/>
              <w:t xml:space="preserve">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w:t>
            </w:r>
            <w:proofErr w:type="gramStart"/>
            <w:r>
              <w:rPr>
                <w:sz w:val="24"/>
                <w:szCs w:val="24"/>
              </w:rPr>
              <w:t>учимся  ловить</w:t>
            </w:r>
            <w:proofErr w:type="gramEnd"/>
            <w:r>
              <w:rPr>
                <w:sz w:val="24"/>
                <w:szCs w:val="24"/>
              </w:rPr>
              <w:t xml:space="preserve"> поток воздуха при запуске воздушного змея. Каждый получает </w:t>
            </w:r>
            <w:proofErr w:type="spellStart"/>
            <w:r>
              <w:rPr>
                <w:sz w:val="24"/>
                <w:szCs w:val="24"/>
              </w:rPr>
              <w:t>колосальный</w:t>
            </w:r>
            <w:proofErr w:type="spellEnd"/>
            <w:r>
              <w:rPr>
                <w:sz w:val="24"/>
                <w:szCs w:val="24"/>
              </w:rPr>
              <w:t xml:space="preserve"> эмоциональный заряд.</w:t>
            </w: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lastRenderedPageBreak/>
              <w:t xml:space="preserve">Май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День заказного меню</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Ежегодно в международный день семьи 15 мая в детском саду проходят тематические занятия, организуются семейные фотовыставки, выставки семейного </w:t>
            </w:r>
            <w:proofErr w:type="spellStart"/>
            <w:r>
              <w:rPr>
                <w:sz w:val="24"/>
                <w:szCs w:val="24"/>
              </w:rPr>
              <w:t>декаративно</w:t>
            </w:r>
            <w:proofErr w:type="spellEnd"/>
            <w:r>
              <w:rPr>
                <w:sz w:val="24"/>
                <w:szCs w:val="24"/>
              </w:rPr>
              <w:t xml:space="preserve">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w:t>
            </w:r>
          </w:p>
          <w:p w:rsidR="0028697A" w:rsidRDefault="0028697A" w:rsidP="00B66EC8">
            <w:pPr>
              <w:pStyle w:val="ad"/>
              <w:ind w:firstLine="340"/>
              <w:jc w:val="both"/>
              <w:rPr>
                <w:sz w:val="24"/>
                <w:szCs w:val="24"/>
              </w:rPr>
            </w:pPr>
            <w:r>
              <w:rPr>
                <w:sz w:val="24"/>
                <w:szCs w:val="24"/>
              </w:rPr>
              <w:t xml:space="preserve">Особым отличием этого дня является </w:t>
            </w:r>
            <w:r>
              <w:rPr>
                <w:sz w:val="24"/>
                <w:szCs w:val="24"/>
                <w:u w:val="single"/>
              </w:rPr>
              <w:t>заказное меню</w:t>
            </w:r>
            <w:r>
              <w:rPr>
                <w:sz w:val="24"/>
                <w:szCs w:val="24"/>
              </w:rPr>
              <w:t>. Детям предлагается на выбор 4-5 видов супов, гарниров, вторых блюд, напитков салатов, выпечка. Каждый ребенок получает то, что заказал.</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Выпускной бал</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Ежегодно детский сад провожает в школу выпускников. Проходит выпускной бал, организуется детское кафе, каждый выпускник получает подарок и портфолио на память.</w:t>
            </w:r>
          </w:p>
        </w:tc>
      </w:tr>
      <w:tr w:rsidR="0028697A" w:rsidTr="0028697A">
        <w:tc>
          <w:tcPr>
            <w:tcW w:w="1418" w:type="dxa"/>
            <w:vMerge w:val="restart"/>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Июнь</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День защиты детей</w:t>
            </w:r>
          </w:p>
          <w:p w:rsidR="0028697A" w:rsidRDefault="0028697A" w:rsidP="00B66EC8">
            <w:pPr>
              <w:pStyle w:val="ad"/>
              <w:ind w:left="360"/>
              <w:contextualSpacing/>
              <w:rPr>
                <w:color w:val="FF0000"/>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Ежегодно 1 июня на театральной территории детского сада организуется праздник для всех детей. Повсюду слышны шутки, песни, смех. Красуются детские рисунки на асфальте. Развиваются на ветру воздушные шары. Каждый ребенок получает сладкий приз.</w:t>
            </w:r>
          </w:p>
        </w:tc>
      </w:tr>
      <w:tr w:rsidR="0028697A" w:rsidTr="0028697A">
        <w:tc>
          <w:tcPr>
            <w:tcW w:w="1418" w:type="dxa"/>
            <w:vMerge/>
            <w:tcBorders>
              <w:top w:val="single" w:sz="4" w:space="0" w:color="auto"/>
              <w:left w:val="single" w:sz="4" w:space="0" w:color="auto"/>
              <w:bottom w:val="single" w:sz="4" w:space="0" w:color="auto"/>
              <w:right w:val="single" w:sz="4" w:space="0" w:color="auto"/>
            </w:tcBorders>
            <w:vAlign w:val="center"/>
            <w:hideMark/>
          </w:tcPr>
          <w:p w:rsidR="0028697A" w:rsidRDefault="0028697A" w:rsidP="00B66EC8">
            <w:pPr>
              <w:rPr>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ind w:left="9"/>
              <w:contextualSpacing/>
              <w:jc w:val="both"/>
              <w:rPr>
                <w:sz w:val="24"/>
                <w:szCs w:val="24"/>
              </w:rPr>
            </w:pPr>
            <w:r>
              <w:rPr>
                <w:sz w:val="24"/>
                <w:szCs w:val="24"/>
              </w:rPr>
              <w:t>Праздник русской березки</w:t>
            </w: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 В праздник Святой Троицы  дети изучают традиции праздника, чествуют русскую березку, украшают её разноцветными ленточками.</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Июль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Ивана Купала</w:t>
            </w:r>
          </w:p>
          <w:p w:rsidR="0028697A" w:rsidRDefault="0028697A" w:rsidP="00B66EC8">
            <w:pPr>
              <w:pStyle w:val="ad"/>
              <w:rPr>
                <w:color w:val="FF0000"/>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Ежегодно 7 июля с детьми проводится праздник Ивана Купала. Дети изучают традиции и обливают друг друга водой из брызгалок и водяных пистолетов. </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Август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color w:val="FF0000"/>
                <w:sz w:val="24"/>
                <w:szCs w:val="24"/>
              </w:rPr>
            </w:pPr>
          </w:p>
        </w:tc>
        <w:tc>
          <w:tcPr>
            <w:tcW w:w="6240"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Осень - зима</w:t>
            </w: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Сезонные туристические походы на лыжную базу "Лань" и в лес</w:t>
            </w: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jc w:val="both"/>
              <w:rPr>
                <w:sz w:val="24"/>
                <w:szCs w:val="24"/>
              </w:rPr>
            </w:pPr>
            <w:r>
              <w:rPr>
                <w:sz w:val="24"/>
                <w:szCs w:val="24"/>
              </w:rPr>
              <w:t xml:space="preserve">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 </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Ежеквартально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jc w:val="both"/>
              <w:rPr>
                <w:sz w:val="24"/>
                <w:szCs w:val="24"/>
              </w:rPr>
            </w:pPr>
            <w:r>
              <w:rPr>
                <w:sz w:val="24"/>
                <w:szCs w:val="24"/>
              </w:rPr>
              <w:t>Сезонные выставки</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Ежеквартально в детском саду оформляется выставка творческих работ детей, родителей и педагогов, изготовленных  нетрадиционным" "Осенний калейдоскоп", Волшебные превращения снежинки", "Город снеговиков" "Здравствуй гостья зима", "Весна - красна",  «Весенняя палитра», "Лето красное - пора прекрасная"....</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Ежедневно </w:t>
            </w:r>
          </w:p>
        </w:tc>
        <w:tc>
          <w:tcPr>
            <w:tcW w:w="1702" w:type="dxa"/>
            <w:tcBorders>
              <w:top w:val="single" w:sz="4" w:space="0" w:color="auto"/>
              <w:left w:val="single" w:sz="4" w:space="0" w:color="auto"/>
              <w:bottom w:val="single" w:sz="4" w:space="0" w:color="auto"/>
              <w:right w:val="single" w:sz="4" w:space="0" w:color="auto"/>
            </w:tcBorders>
          </w:tcPr>
          <w:p w:rsidR="0028697A" w:rsidRDefault="0028697A" w:rsidP="00B66EC8">
            <w:pPr>
              <w:pStyle w:val="ad"/>
              <w:rPr>
                <w:sz w:val="24"/>
                <w:szCs w:val="24"/>
              </w:rPr>
            </w:pPr>
            <w:r>
              <w:rPr>
                <w:sz w:val="24"/>
                <w:szCs w:val="24"/>
              </w:rPr>
              <w:t>Хорошая минутка</w:t>
            </w:r>
          </w:p>
          <w:p w:rsidR="0028697A" w:rsidRDefault="0028697A" w:rsidP="00B66EC8">
            <w:pPr>
              <w:pStyle w:val="ad"/>
              <w:rPr>
                <w:sz w:val="24"/>
                <w:szCs w:val="24"/>
              </w:rPr>
            </w:pPr>
          </w:p>
        </w:tc>
        <w:tc>
          <w:tcPr>
            <w:tcW w:w="6240"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 xml:space="preserve">В конце каждого дня в группах проводятся с детьми хорошие минутки. На которых дети рассказывают о своих добрых и нравственных поступках. Ищут объяснение и выход из ситуаций безнравственных и отрицательных. На </w:t>
            </w:r>
            <w:r>
              <w:rPr>
                <w:sz w:val="24"/>
                <w:szCs w:val="24"/>
              </w:rPr>
              <w:lastRenderedPageBreak/>
              <w:t>хороших минутках дети получают мини призы в виде: звездочек, наклеек, мини - игрушек, солнышек и т.д. В группах можно встретить шкатулки добрых и плохих дел, мешочки хороших дел, дерево добрых дел...</w:t>
            </w:r>
          </w:p>
        </w:tc>
      </w:tr>
      <w:tr w:rsidR="0028697A" w:rsidTr="0028697A">
        <w:tc>
          <w:tcPr>
            <w:tcW w:w="1418"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lastRenderedPageBreak/>
              <w:t>Один раз в 5 лет</w:t>
            </w:r>
          </w:p>
        </w:tc>
        <w:tc>
          <w:tcPr>
            <w:tcW w:w="1702" w:type="dxa"/>
            <w:tcBorders>
              <w:top w:val="single" w:sz="4" w:space="0" w:color="auto"/>
              <w:left w:val="single" w:sz="4" w:space="0" w:color="auto"/>
              <w:bottom w:val="single" w:sz="4" w:space="0" w:color="auto"/>
              <w:right w:val="single" w:sz="4" w:space="0" w:color="auto"/>
            </w:tcBorders>
            <w:hideMark/>
          </w:tcPr>
          <w:p w:rsidR="0028697A" w:rsidRDefault="0028697A" w:rsidP="00B66EC8">
            <w:pPr>
              <w:pStyle w:val="ad"/>
              <w:rPr>
                <w:sz w:val="24"/>
                <w:szCs w:val="24"/>
              </w:rPr>
            </w:pPr>
            <w:r>
              <w:rPr>
                <w:sz w:val="24"/>
                <w:szCs w:val="24"/>
              </w:rPr>
              <w:t>День рождения  детского сада</w:t>
            </w:r>
          </w:p>
        </w:tc>
        <w:tc>
          <w:tcPr>
            <w:tcW w:w="6240" w:type="dxa"/>
            <w:tcBorders>
              <w:top w:val="single" w:sz="4" w:space="0" w:color="auto"/>
              <w:left w:val="single" w:sz="4" w:space="0" w:color="auto"/>
              <w:bottom w:val="single" w:sz="4" w:space="0" w:color="auto"/>
              <w:right w:val="single" w:sz="4" w:space="0" w:color="auto"/>
            </w:tcBorders>
            <w:hideMark/>
          </w:tcPr>
          <w:p w:rsidR="0028697A" w:rsidRPr="00821CD4" w:rsidRDefault="0028697A" w:rsidP="00B66EC8">
            <w:pPr>
              <w:pStyle w:val="3"/>
              <w:widowControl w:val="0"/>
              <w:spacing w:after="0"/>
              <w:ind w:firstLine="567"/>
              <w:contextualSpacing/>
              <w:jc w:val="both"/>
              <w:rPr>
                <w:rFonts w:ascii="Times New Roman" w:hAnsi="Times New Roman" w:cs="Times New Roman"/>
                <w:sz w:val="24"/>
                <w:szCs w:val="24"/>
              </w:rPr>
            </w:pPr>
            <w:r w:rsidRPr="00821CD4">
              <w:rPr>
                <w:rFonts w:ascii="Times New Roman" w:hAnsi="Times New Roman" w:cs="Times New Roman"/>
                <w:sz w:val="24"/>
                <w:szCs w:val="24"/>
              </w:rPr>
              <w:t xml:space="preserve">Традиционно в детском саду проводится день рождения детского сада а </w:t>
            </w:r>
            <w:proofErr w:type="gramStart"/>
            <w:r w:rsidRPr="00821CD4">
              <w:rPr>
                <w:rFonts w:ascii="Times New Roman" w:hAnsi="Times New Roman" w:cs="Times New Roman"/>
                <w:sz w:val="24"/>
                <w:szCs w:val="24"/>
              </w:rPr>
              <w:t>в  юбилейный</w:t>
            </w:r>
            <w:proofErr w:type="gramEnd"/>
            <w:r w:rsidRPr="00821CD4">
              <w:rPr>
                <w:rFonts w:ascii="Times New Roman" w:hAnsi="Times New Roman" w:cs="Times New Roman"/>
                <w:sz w:val="24"/>
                <w:szCs w:val="24"/>
              </w:rPr>
              <w:t xml:space="preserve">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первый «Все о родном городе»;</w:t>
            </w:r>
          </w:p>
          <w:p w:rsidR="0028697A" w:rsidRPr="00821CD4" w:rsidRDefault="0028697A" w:rsidP="0028697A">
            <w:pPr>
              <w:pStyle w:val="ad"/>
              <w:numPr>
                <w:ilvl w:val="0"/>
                <w:numId w:val="20"/>
              </w:numPr>
              <w:ind w:left="317"/>
              <w:contextualSpacing/>
              <w:jc w:val="both"/>
              <w:rPr>
                <w:sz w:val="24"/>
                <w:szCs w:val="24"/>
              </w:rPr>
            </w:pPr>
            <w:r w:rsidRPr="00821CD4">
              <w:rPr>
                <w:sz w:val="24"/>
                <w:szCs w:val="24"/>
              </w:rPr>
              <w:t>День второй «Прекрасная река Ангара»;</w:t>
            </w:r>
          </w:p>
          <w:p w:rsidR="0028697A" w:rsidRPr="00821CD4" w:rsidRDefault="0028697A" w:rsidP="0028697A">
            <w:pPr>
              <w:pStyle w:val="ad"/>
              <w:numPr>
                <w:ilvl w:val="0"/>
                <w:numId w:val="20"/>
              </w:numPr>
              <w:ind w:left="317"/>
              <w:contextualSpacing/>
              <w:jc w:val="both"/>
              <w:rPr>
                <w:sz w:val="24"/>
                <w:szCs w:val="24"/>
              </w:rPr>
            </w:pPr>
            <w:r w:rsidRPr="00821CD4">
              <w:rPr>
                <w:sz w:val="24"/>
                <w:szCs w:val="24"/>
              </w:rPr>
              <w:t>День третий «Обитатели тайги»;</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четвертый «Юные архитекторы» (изготовление зданий из подручных материалов и разместили их на макете «город в тайге»);</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пятый «Еще одна традиция «Солнышко» (парад воздушных змеев);</w:t>
            </w:r>
          </w:p>
          <w:p w:rsidR="0028697A" w:rsidRPr="00821CD4" w:rsidRDefault="0028697A" w:rsidP="0028697A">
            <w:pPr>
              <w:pStyle w:val="3"/>
              <w:widowControl w:val="0"/>
              <w:numPr>
                <w:ilvl w:val="0"/>
                <w:numId w:val="20"/>
              </w:numPr>
              <w:spacing w:after="0" w:line="240" w:lineRule="auto"/>
              <w:ind w:left="317"/>
              <w:contextualSpacing/>
              <w:rPr>
                <w:rFonts w:ascii="Times New Roman" w:hAnsi="Times New Roman" w:cs="Times New Roman"/>
                <w:sz w:val="24"/>
                <w:szCs w:val="24"/>
              </w:rPr>
            </w:pPr>
            <w:r w:rsidRPr="00821CD4">
              <w:rPr>
                <w:rFonts w:ascii="Times New Roman" w:hAnsi="Times New Roman" w:cs="Times New Roman"/>
                <w:sz w:val="24"/>
                <w:szCs w:val="24"/>
              </w:rPr>
              <w:t>День шестой «О строительстве и строителях»;</w:t>
            </w:r>
          </w:p>
          <w:p w:rsidR="0028697A" w:rsidRPr="00821CD4" w:rsidRDefault="0028697A" w:rsidP="0028697A">
            <w:pPr>
              <w:pStyle w:val="ad"/>
              <w:numPr>
                <w:ilvl w:val="0"/>
                <w:numId w:val="20"/>
              </w:numPr>
              <w:ind w:left="317"/>
              <w:contextualSpacing/>
              <w:rPr>
                <w:sz w:val="24"/>
                <w:szCs w:val="24"/>
              </w:rPr>
            </w:pPr>
            <w:r w:rsidRPr="00821CD4">
              <w:rPr>
                <w:sz w:val="24"/>
                <w:szCs w:val="24"/>
              </w:rPr>
              <w:t>День седьмой «А я пойду работать в детский сад» (о сотрудниках детского сада);</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восьмой «День самоуправления»;</w:t>
            </w:r>
          </w:p>
          <w:p w:rsidR="0028697A" w:rsidRPr="00821CD4" w:rsidRDefault="0028697A" w:rsidP="0028697A">
            <w:pPr>
              <w:pStyle w:val="ad"/>
              <w:numPr>
                <w:ilvl w:val="0"/>
                <w:numId w:val="20"/>
              </w:numPr>
              <w:ind w:left="317"/>
              <w:contextualSpacing/>
              <w:rPr>
                <w:sz w:val="24"/>
                <w:szCs w:val="24"/>
              </w:rPr>
            </w:pPr>
            <w:r w:rsidRPr="00821CD4">
              <w:rPr>
                <w:sz w:val="24"/>
                <w:szCs w:val="24"/>
              </w:rPr>
              <w:t xml:space="preserve">День девятый «Юные </w:t>
            </w:r>
            <w:proofErr w:type="gramStart"/>
            <w:r w:rsidRPr="00821CD4">
              <w:rPr>
                <w:sz w:val="24"/>
                <w:szCs w:val="24"/>
              </w:rPr>
              <w:t>дарования  -</w:t>
            </w:r>
            <w:proofErr w:type="gramEnd"/>
            <w:r w:rsidRPr="00821CD4">
              <w:rPr>
                <w:sz w:val="24"/>
                <w:szCs w:val="24"/>
              </w:rPr>
              <w:t xml:space="preserve"> «Солнечные лучики»  (в гостях бывшие выпускники детского сада с танцевальным коллективом);</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десятый «День открытых дверей»;</w:t>
            </w:r>
          </w:p>
          <w:p w:rsidR="0028697A" w:rsidRPr="00821CD4" w:rsidRDefault="0028697A" w:rsidP="0028697A">
            <w:pPr>
              <w:pStyle w:val="3"/>
              <w:widowControl w:val="0"/>
              <w:numPr>
                <w:ilvl w:val="0"/>
                <w:numId w:val="20"/>
              </w:numPr>
              <w:spacing w:after="0" w:line="240" w:lineRule="auto"/>
              <w:ind w:left="317"/>
              <w:contextualSpacing/>
              <w:rPr>
                <w:rFonts w:ascii="Times New Roman" w:hAnsi="Times New Roman" w:cs="Times New Roman"/>
                <w:sz w:val="24"/>
                <w:szCs w:val="24"/>
              </w:rPr>
            </w:pPr>
            <w:r w:rsidRPr="00821CD4">
              <w:rPr>
                <w:rFonts w:ascii="Times New Roman" w:hAnsi="Times New Roman" w:cs="Times New Roman"/>
                <w:sz w:val="24"/>
                <w:szCs w:val="24"/>
              </w:rPr>
              <w:t>День одиннадцатый дети готовят подарки сотрудникам ДОУ и следуя по плану, в котором отмечены «точки—поздравления», дарят подарки;</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28697A" w:rsidRPr="00821CD4" w:rsidRDefault="0028697A" w:rsidP="0028697A">
            <w:pPr>
              <w:pStyle w:val="3"/>
              <w:widowControl w:val="0"/>
              <w:numPr>
                <w:ilvl w:val="0"/>
                <w:numId w:val="20"/>
              </w:numPr>
              <w:spacing w:after="0" w:line="240" w:lineRule="auto"/>
              <w:ind w:left="317"/>
              <w:contextualSpacing/>
              <w:jc w:val="both"/>
              <w:rPr>
                <w:rFonts w:ascii="Times New Roman" w:hAnsi="Times New Roman" w:cs="Times New Roman"/>
                <w:sz w:val="24"/>
                <w:szCs w:val="24"/>
              </w:rPr>
            </w:pPr>
            <w:r w:rsidRPr="00821CD4">
              <w:rPr>
                <w:rFonts w:ascii="Times New Roman" w:hAnsi="Times New Roman" w:cs="Times New Roman"/>
                <w:sz w:val="24"/>
                <w:szCs w:val="24"/>
              </w:rPr>
              <w:t>День тринадцатый «Искусные кондитеры» (дети пекут песочное печенье и угощают всех);</w:t>
            </w:r>
          </w:p>
          <w:p w:rsidR="0028697A" w:rsidRPr="00821CD4" w:rsidRDefault="0028697A" w:rsidP="0028697A">
            <w:pPr>
              <w:pStyle w:val="ad"/>
              <w:numPr>
                <w:ilvl w:val="0"/>
                <w:numId w:val="20"/>
              </w:numPr>
              <w:ind w:left="317"/>
              <w:contextualSpacing/>
              <w:jc w:val="both"/>
              <w:rPr>
                <w:sz w:val="24"/>
                <w:szCs w:val="24"/>
              </w:rPr>
            </w:pPr>
            <w:r w:rsidRPr="00821CD4">
              <w:rPr>
                <w:sz w:val="24"/>
                <w:szCs w:val="24"/>
              </w:rPr>
              <w:t>День четырнадцатый (праздник юбилея для детей);</w:t>
            </w:r>
          </w:p>
          <w:p w:rsidR="0028697A" w:rsidRDefault="0028697A" w:rsidP="0028697A">
            <w:pPr>
              <w:pStyle w:val="ad"/>
              <w:numPr>
                <w:ilvl w:val="0"/>
                <w:numId w:val="20"/>
              </w:numPr>
              <w:ind w:left="317"/>
              <w:contextualSpacing/>
              <w:jc w:val="both"/>
              <w:rPr>
                <w:sz w:val="24"/>
                <w:szCs w:val="24"/>
              </w:rPr>
            </w:pPr>
            <w:r w:rsidRPr="00821CD4">
              <w:rPr>
                <w:sz w:val="24"/>
                <w:szCs w:val="24"/>
              </w:rPr>
              <w:t>День пятнадцатый (праздник юбилея для взрослых).</w:t>
            </w:r>
          </w:p>
        </w:tc>
      </w:tr>
    </w:tbl>
    <w:p w:rsidR="0028697A" w:rsidRPr="000E22D2" w:rsidRDefault="0028697A" w:rsidP="000E22D2">
      <w:pPr>
        <w:spacing w:after="0"/>
        <w:rPr>
          <w:rFonts w:ascii="Times New Roman" w:hAnsi="Times New Roman" w:cs="Times New Roman"/>
          <w:sz w:val="24"/>
          <w:szCs w:val="24"/>
        </w:rPr>
      </w:pPr>
    </w:p>
    <w:p w:rsidR="00CA44C1" w:rsidRPr="000E22D2" w:rsidRDefault="00CA44C1" w:rsidP="000E22D2">
      <w:pPr>
        <w:spacing w:after="0"/>
        <w:rPr>
          <w:rFonts w:ascii="Times New Roman" w:hAnsi="Times New Roman" w:cs="Times New Roman"/>
          <w:sz w:val="24"/>
          <w:szCs w:val="24"/>
        </w:rPr>
      </w:pPr>
      <w:r w:rsidRPr="00E52C10">
        <w:rPr>
          <w:rFonts w:ascii="Times New Roman" w:hAnsi="Times New Roman" w:cs="Times New Roman"/>
          <w:b/>
          <w:color w:val="auto"/>
          <w:sz w:val="24"/>
          <w:szCs w:val="24"/>
        </w:rPr>
        <w:t>Культура поведения взрослых</w:t>
      </w:r>
      <w:r w:rsidRPr="00E52C10">
        <w:rPr>
          <w:rFonts w:ascii="Times New Roman" w:hAnsi="Times New Roman" w:cs="Times New Roman"/>
          <w:color w:val="auto"/>
          <w:sz w:val="24"/>
          <w:szCs w:val="24"/>
        </w:rPr>
        <w:t xml:space="preserve"> </w:t>
      </w:r>
      <w:r w:rsidRPr="000E22D2">
        <w:rPr>
          <w:rFonts w:ascii="Times New Roman" w:hAnsi="Times New Roman" w:cs="Times New Roman"/>
          <w:sz w:val="24"/>
          <w:szCs w:val="24"/>
        </w:rPr>
        <w:t xml:space="preserve">направлена на создание условий для реализации собственных планов, замыслов, стремлений детей.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w:t>
      </w:r>
      <w:r w:rsidR="00821CD4">
        <w:rPr>
          <w:rFonts w:ascii="Times New Roman" w:hAnsi="Times New Roman" w:cs="Times New Roman"/>
          <w:sz w:val="24"/>
          <w:szCs w:val="24"/>
        </w:rPr>
        <w:t xml:space="preserve">ни и развития детей. В течение </w:t>
      </w:r>
      <w:r w:rsidRPr="000E22D2">
        <w:rPr>
          <w:rFonts w:ascii="Times New Roman" w:hAnsi="Times New Roman" w:cs="Times New Roman"/>
          <w:sz w:val="24"/>
          <w:szCs w:val="24"/>
        </w:rPr>
        <w:t>дня ни педагог, ни дети не должны чувствовать напряже</w:t>
      </w:r>
      <w:r w:rsidR="003072E0">
        <w:rPr>
          <w:rFonts w:ascii="Times New Roman" w:hAnsi="Times New Roman" w:cs="Times New Roman"/>
          <w:sz w:val="24"/>
          <w:szCs w:val="24"/>
        </w:rPr>
        <w:t xml:space="preserve">ния от того, что они что-то не </w:t>
      </w:r>
      <w:r w:rsidRPr="000E22D2">
        <w:rPr>
          <w:rFonts w:ascii="Times New Roman" w:hAnsi="Times New Roman" w:cs="Times New Roman"/>
          <w:sz w:val="24"/>
          <w:szCs w:val="24"/>
        </w:rPr>
        <w:t xml:space="preserve">успевают, куда-то спешат. </w:t>
      </w:r>
      <w:r w:rsidRPr="000E22D2">
        <w:rPr>
          <w:rFonts w:ascii="Times New Roman" w:hAnsi="Times New Roman" w:cs="Times New Roman"/>
          <w:sz w:val="24"/>
          <w:szCs w:val="24"/>
        </w:rPr>
        <w:lastRenderedPageBreak/>
        <w:t>Детский сад — это не школа. В детском саду не звучат звонки и нет обязательных уроков. В детском саду проходит детство ребёнка</w:t>
      </w:r>
      <w:r w:rsidR="00821CD4">
        <w:rPr>
          <w:rFonts w:ascii="Times New Roman" w:hAnsi="Times New Roman" w:cs="Times New Roman"/>
          <w:sz w:val="24"/>
          <w:szCs w:val="24"/>
        </w:rPr>
        <w:t xml:space="preserve"> </w:t>
      </w:r>
      <w:r w:rsidRPr="000E22D2">
        <w:rPr>
          <w:rFonts w:ascii="Times New Roman" w:hAnsi="Times New Roman" w:cs="Times New Roman"/>
          <w:sz w:val="24"/>
          <w:szCs w:val="24"/>
        </w:rPr>
        <w:t xml:space="preserve">дошкольника. Жизнь детей должна быть интересной, насыщенной событиями, но не должна быть напряжённой.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sz w:val="24"/>
          <w:szCs w:val="24"/>
        </w:rPr>
        <w:t xml:space="preserve">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w:t>
      </w:r>
    </w:p>
    <w:p w:rsidR="00CA44C1" w:rsidRPr="000E22D2" w:rsidRDefault="00CA44C1" w:rsidP="000E22D2">
      <w:pPr>
        <w:spacing w:after="0"/>
        <w:rPr>
          <w:rFonts w:ascii="Times New Roman" w:hAnsi="Times New Roman" w:cs="Times New Roman"/>
          <w:sz w:val="24"/>
          <w:szCs w:val="24"/>
        </w:rPr>
      </w:pPr>
      <w:r w:rsidRPr="000E22D2">
        <w:rPr>
          <w:rFonts w:ascii="Times New Roman" w:hAnsi="Times New Roman" w:cs="Times New Roman"/>
          <w:b/>
          <w:sz w:val="24"/>
          <w:szCs w:val="24"/>
        </w:rPr>
        <w:t>Требования к манере поведения педагога в группе</w:t>
      </w:r>
      <w:r w:rsidRPr="000E22D2">
        <w:rPr>
          <w:rFonts w:ascii="Times New Roman" w:hAnsi="Times New Roman" w:cs="Times New Roman"/>
          <w:sz w:val="24"/>
          <w:szCs w:val="24"/>
        </w:rPr>
        <w:t xml:space="preserve">: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чаще использовать в речи ласкательные формы, обороты;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не стремиться к тому, чтобы все дети учились и развивались в одном темпе; </w:t>
      </w:r>
    </w:p>
    <w:p w:rsidR="00CA44C1" w:rsidRPr="000E22D2" w:rsidRDefault="00CA44C1" w:rsidP="003072E0">
      <w:pPr>
        <w:numPr>
          <w:ilvl w:val="0"/>
          <w:numId w:val="42"/>
        </w:numPr>
        <w:spacing w:after="0"/>
        <w:ind w:hanging="360"/>
        <w:rPr>
          <w:rFonts w:ascii="Times New Roman" w:hAnsi="Times New Roman" w:cs="Times New Roman"/>
          <w:sz w:val="24"/>
          <w:szCs w:val="24"/>
        </w:rPr>
      </w:pPr>
      <w:r w:rsidRPr="000E22D2">
        <w:rPr>
          <w:rFonts w:ascii="Times New Roman" w:hAnsi="Times New Roman" w:cs="Times New Roman"/>
          <w:sz w:val="24"/>
          <w:szCs w:val="24"/>
        </w:rPr>
        <w:t xml:space="preserve">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 </w:t>
      </w:r>
    </w:p>
    <w:p w:rsidR="00CA44C1" w:rsidRPr="00821CD4" w:rsidRDefault="00CA44C1" w:rsidP="003072E0">
      <w:pPr>
        <w:spacing w:after="0"/>
        <w:ind w:left="0" w:firstLine="0"/>
        <w:jc w:val="left"/>
        <w:rPr>
          <w:rFonts w:ascii="Times New Roman" w:hAnsi="Times New Roman" w:cs="Times New Roman"/>
          <w:color w:val="FF0000"/>
          <w:sz w:val="24"/>
          <w:szCs w:val="24"/>
        </w:rPr>
      </w:pPr>
    </w:p>
    <w:p w:rsidR="00821CD4" w:rsidRPr="00821CD4" w:rsidRDefault="003072E0" w:rsidP="00821CD4">
      <w:pPr>
        <w:spacing w:after="0"/>
        <w:rPr>
          <w:rFonts w:ascii="Times New Roman" w:hAnsi="Times New Roman" w:cs="Times New Roman"/>
          <w:b/>
          <w:sz w:val="24"/>
          <w:szCs w:val="24"/>
        </w:rPr>
      </w:pPr>
      <w:r>
        <w:rPr>
          <w:rFonts w:ascii="Times New Roman" w:hAnsi="Times New Roman" w:cs="Times New Roman"/>
          <w:b/>
          <w:sz w:val="24"/>
          <w:szCs w:val="24"/>
        </w:rPr>
        <w:t xml:space="preserve">3.3. </w:t>
      </w:r>
      <w:r w:rsidR="00821CD4" w:rsidRPr="00821CD4">
        <w:rPr>
          <w:rFonts w:ascii="Times New Roman" w:hAnsi="Times New Roman" w:cs="Times New Roman"/>
          <w:b/>
          <w:sz w:val="24"/>
          <w:szCs w:val="24"/>
        </w:rPr>
        <w:t>Основные направления самоанализа воспитательной работы</w:t>
      </w:r>
      <w:r w:rsidR="00821CD4">
        <w:rPr>
          <w:rFonts w:ascii="Times New Roman" w:hAnsi="Times New Roman" w:cs="Times New Roman"/>
          <w:b/>
          <w:sz w:val="24"/>
          <w:szCs w:val="24"/>
        </w:rPr>
        <w:t>.</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Самоанализ орга</w:t>
      </w:r>
      <w:r>
        <w:rPr>
          <w:rFonts w:ascii="Times New Roman" w:hAnsi="Times New Roman" w:cs="Times New Roman"/>
          <w:sz w:val="24"/>
          <w:szCs w:val="24"/>
        </w:rPr>
        <w:t>низуемой в МБДОУ</w:t>
      </w:r>
      <w:r w:rsidRPr="00821CD4">
        <w:rPr>
          <w:rFonts w:ascii="Times New Roman" w:hAnsi="Times New Roman" w:cs="Times New Roman"/>
          <w:sz w:val="24"/>
          <w:szCs w:val="24"/>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Основными принципами, на основе которых осуществляется самоанализ воспитательно</w:t>
      </w:r>
      <w:r>
        <w:rPr>
          <w:rFonts w:ascii="Times New Roman" w:hAnsi="Times New Roman" w:cs="Times New Roman"/>
          <w:sz w:val="24"/>
          <w:szCs w:val="24"/>
        </w:rPr>
        <w:t>й работы в МБДОУ</w:t>
      </w:r>
      <w:r w:rsidRPr="00821CD4">
        <w:rPr>
          <w:rFonts w:ascii="Times New Roman" w:hAnsi="Times New Roman" w:cs="Times New Roman"/>
          <w:sz w:val="24"/>
          <w:szCs w:val="24"/>
        </w:rPr>
        <w:t>, являются:</w:t>
      </w:r>
    </w:p>
    <w:p w:rsidR="00821CD4" w:rsidRPr="00821CD4" w:rsidRDefault="00821CD4" w:rsidP="00821CD4">
      <w:pPr>
        <w:pStyle w:val="a3"/>
        <w:numPr>
          <w:ilvl w:val="0"/>
          <w:numId w:val="22"/>
        </w:numPr>
        <w:spacing w:after="0"/>
        <w:rPr>
          <w:rFonts w:ascii="Times New Roman" w:hAnsi="Times New Roman" w:cs="Times New Roman"/>
          <w:sz w:val="24"/>
          <w:szCs w:val="24"/>
        </w:rPr>
      </w:pPr>
      <w:r w:rsidRPr="00821CD4">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21CD4" w:rsidRPr="00821CD4" w:rsidRDefault="00821CD4" w:rsidP="00821CD4">
      <w:pPr>
        <w:pStyle w:val="a3"/>
        <w:numPr>
          <w:ilvl w:val="0"/>
          <w:numId w:val="22"/>
        </w:numPr>
        <w:spacing w:after="0"/>
        <w:rPr>
          <w:rFonts w:ascii="Times New Roman" w:hAnsi="Times New Roman" w:cs="Times New Roman"/>
          <w:sz w:val="24"/>
          <w:szCs w:val="24"/>
        </w:rPr>
      </w:pPr>
      <w:r w:rsidRPr="00821CD4">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821CD4" w:rsidRPr="00821CD4" w:rsidRDefault="00821CD4" w:rsidP="00821CD4">
      <w:pPr>
        <w:pStyle w:val="a3"/>
        <w:numPr>
          <w:ilvl w:val="0"/>
          <w:numId w:val="22"/>
        </w:numPr>
        <w:spacing w:after="0"/>
        <w:rPr>
          <w:rFonts w:ascii="Times New Roman" w:hAnsi="Times New Roman" w:cs="Times New Roman"/>
          <w:sz w:val="24"/>
          <w:szCs w:val="24"/>
        </w:rPr>
      </w:pPr>
      <w:r w:rsidRPr="00821CD4">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21CD4" w:rsidRPr="00821CD4" w:rsidRDefault="00821CD4" w:rsidP="00821CD4">
      <w:pPr>
        <w:pStyle w:val="a3"/>
        <w:numPr>
          <w:ilvl w:val="0"/>
          <w:numId w:val="22"/>
        </w:numPr>
        <w:spacing w:after="0"/>
        <w:rPr>
          <w:rFonts w:ascii="Times New Roman" w:hAnsi="Times New Roman" w:cs="Times New Roman"/>
          <w:sz w:val="24"/>
          <w:szCs w:val="24"/>
        </w:rPr>
      </w:pPr>
      <w:r w:rsidRPr="00821CD4">
        <w:rPr>
          <w:rFonts w:ascii="Times New Roman" w:hAnsi="Times New Roman" w:cs="Times New Roman"/>
          <w:sz w:val="24"/>
          <w:szCs w:val="24"/>
        </w:rPr>
        <w:lastRenderedPageBreak/>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w:t>
      </w:r>
      <w:proofErr w:type="gramStart"/>
      <w:r w:rsidRPr="00821CD4">
        <w:rPr>
          <w:rFonts w:ascii="Times New Roman" w:hAnsi="Times New Roman" w:cs="Times New Roman"/>
          <w:sz w:val="24"/>
          <w:szCs w:val="24"/>
        </w:rPr>
        <w:t>стихийной социализации</w:t>
      </w:r>
      <w:proofErr w:type="gramEnd"/>
      <w:r w:rsidRPr="00821CD4">
        <w:rPr>
          <w:rFonts w:ascii="Times New Roman" w:hAnsi="Times New Roman" w:cs="Times New Roman"/>
          <w:sz w:val="24"/>
          <w:szCs w:val="24"/>
        </w:rPr>
        <w:t xml:space="preserve"> и саморазвития детей.</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Направления анализа зависят от анализируемых объектов. Основными объектами анализа органи</w:t>
      </w:r>
      <w:r>
        <w:rPr>
          <w:rFonts w:ascii="Times New Roman" w:hAnsi="Times New Roman" w:cs="Times New Roman"/>
          <w:sz w:val="24"/>
          <w:szCs w:val="24"/>
        </w:rPr>
        <w:t xml:space="preserve">зуемого в МБДОУ </w:t>
      </w:r>
      <w:r w:rsidRPr="00821CD4">
        <w:rPr>
          <w:rFonts w:ascii="Times New Roman" w:hAnsi="Times New Roman" w:cs="Times New Roman"/>
          <w:sz w:val="24"/>
          <w:szCs w:val="24"/>
        </w:rPr>
        <w:t>воспитательного процесса являются:</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1. Результаты воспитания, социализации и саморазвития дошкольников.</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воспитанника каждой группы.</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w:t>
      </w:r>
      <w:r>
        <w:rPr>
          <w:rFonts w:ascii="Times New Roman" w:hAnsi="Times New Roman" w:cs="Times New Roman"/>
          <w:sz w:val="24"/>
          <w:szCs w:val="24"/>
        </w:rPr>
        <w:t>ого совета МБДОУ</w:t>
      </w:r>
      <w:r w:rsidRPr="00821CD4">
        <w:rPr>
          <w:rFonts w:ascii="Times New Roman" w:hAnsi="Times New Roman" w:cs="Times New Roman"/>
          <w:sz w:val="24"/>
          <w:szCs w:val="24"/>
        </w:rPr>
        <w:t>.</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2. Состояние орган</w:t>
      </w:r>
      <w:r>
        <w:rPr>
          <w:rFonts w:ascii="Times New Roman" w:hAnsi="Times New Roman" w:cs="Times New Roman"/>
          <w:sz w:val="24"/>
          <w:szCs w:val="24"/>
        </w:rPr>
        <w:t xml:space="preserve">изуемой в МБДОУ </w:t>
      </w:r>
      <w:r w:rsidRPr="00821CD4">
        <w:rPr>
          <w:rFonts w:ascii="Times New Roman" w:hAnsi="Times New Roman" w:cs="Times New Roman"/>
          <w:sz w:val="24"/>
          <w:szCs w:val="24"/>
        </w:rPr>
        <w:t>совместной деятельности детей и взрослых.</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Осуществляется анализ заместителем заведующего и старшим воспитателем, воспитателями.</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w:t>
      </w:r>
      <w:r w:rsidR="004B3B59">
        <w:rPr>
          <w:rFonts w:ascii="Times New Roman" w:hAnsi="Times New Roman" w:cs="Times New Roman"/>
          <w:sz w:val="24"/>
          <w:szCs w:val="24"/>
        </w:rPr>
        <w:t>ого совета МБДОУ</w:t>
      </w:r>
      <w:r w:rsidRPr="00821CD4">
        <w:rPr>
          <w:rFonts w:ascii="Times New Roman" w:hAnsi="Times New Roman" w:cs="Times New Roman"/>
          <w:sz w:val="24"/>
          <w:szCs w:val="24"/>
        </w:rPr>
        <w:t>.</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Внимание при этом сосредотачивается на вопросах, связанных с:</w:t>
      </w:r>
    </w:p>
    <w:p w:rsidR="00821CD4" w:rsidRPr="004B3B59" w:rsidRDefault="00821CD4" w:rsidP="004B3B59">
      <w:pPr>
        <w:pStyle w:val="a3"/>
        <w:numPr>
          <w:ilvl w:val="0"/>
          <w:numId w:val="23"/>
        </w:numPr>
        <w:spacing w:after="0"/>
        <w:rPr>
          <w:rFonts w:ascii="Times New Roman" w:hAnsi="Times New Roman" w:cs="Times New Roman"/>
          <w:sz w:val="24"/>
          <w:szCs w:val="24"/>
        </w:rPr>
      </w:pPr>
      <w:r w:rsidRPr="004B3B59">
        <w:rPr>
          <w:rFonts w:ascii="Times New Roman" w:hAnsi="Times New Roman" w:cs="Times New Roman"/>
          <w:sz w:val="24"/>
          <w:szCs w:val="24"/>
        </w:rPr>
        <w:t xml:space="preserve">качеством проводимых </w:t>
      </w:r>
      <w:proofErr w:type="spellStart"/>
      <w:r w:rsidRPr="004B3B59">
        <w:rPr>
          <w:rFonts w:ascii="Times New Roman" w:hAnsi="Times New Roman" w:cs="Times New Roman"/>
          <w:sz w:val="24"/>
          <w:szCs w:val="24"/>
        </w:rPr>
        <w:t>общесадовских</w:t>
      </w:r>
      <w:proofErr w:type="spellEnd"/>
      <w:r w:rsidRPr="004B3B59">
        <w:rPr>
          <w:rFonts w:ascii="Times New Roman" w:hAnsi="Times New Roman" w:cs="Times New Roman"/>
          <w:sz w:val="24"/>
          <w:szCs w:val="24"/>
        </w:rPr>
        <w:t xml:space="preserve"> мероприятий;</w:t>
      </w:r>
    </w:p>
    <w:p w:rsidR="00821CD4" w:rsidRPr="004B3B59" w:rsidRDefault="00821CD4" w:rsidP="004B3B59">
      <w:pPr>
        <w:pStyle w:val="a3"/>
        <w:numPr>
          <w:ilvl w:val="0"/>
          <w:numId w:val="23"/>
        </w:numPr>
        <w:spacing w:after="0"/>
        <w:rPr>
          <w:rFonts w:ascii="Times New Roman" w:hAnsi="Times New Roman" w:cs="Times New Roman"/>
          <w:sz w:val="24"/>
          <w:szCs w:val="24"/>
        </w:rPr>
      </w:pPr>
      <w:r w:rsidRPr="004B3B59">
        <w:rPr>
          <w:rFonts w:ascii="Times New Roman" w:hAnsi="Times New Roman" w:cs="Times New Roman"/>
          <w:sz w:val="24"/>
          <w:szCs w:val="24"/>
        </w:rPr>
        <w:t>качеством совместной деятельности воспитателей и родителей;</w:t>
      </w:r>
    </w:p>
    <w:p w:rsidR="00821CD4" w:rsidRPr="004B3B59" w:rsidRDefault="00821CD4" w:rsidP="004B3B59">
      <w:pPr>
        <w:pStyle w:val="a3"/>
        <w:numPr>
          <w:ilvl w:val="0"/>
          <w:numId w:val="23"/>
        </w:numPr>
        <w:spacing w:after="0"/>
        <w:rPr>
          <w:rFonts w:ascii="Times New Roman" w:hAnsi="Times New Roman" w:cs="Times New Roman"/>
          <w:sz w:val="24"/>
          <w:szCs w:val="24"/>
        </w:rPr>
      </w:pPr>
      <w:r w:rsidRPr="004B3B59">
        <w:rPr>
          <w:rFonts w:ascii="Times New Roman" w:hAnsi="Times New Roman" w:cs="Times New Roman"/>
          <w:sz w:val="24"/>
          <w:szCs w:val="24"/>
        </w:rPr>
        <w:t>качеством проводимых экскурсий, экспедиций, походов;</w:t>
      </w:r>
    </w:p>
    <w:p w:rsidR="00821CD4" w:rsidRPr="004B3B59" w:rsidRDefault="00821CD4" w:rsidP="004B3B59">
      <w:pPr>
        <w:pStyle w:val="a3"/>
        <w:numPr>
          <w:ilvl w:val="0"/>
          <w:numId w:val="23"/>
        </w:numPr>
        <w:spacing w:after="0"/>
        <w:rPr>
          <w:rFonts w:ascii="Times New Roman" w:hAnsi="Times New Roman" w:cs="Times New Roman"/>
          <w:sz w:val="24"/>
          <w:szCs w:val="24"/>
        </w:rPr>
      </w:pPr>
      <w:r w:rsidRPr="004B3B59">
        <w:rPr>
          <w:rFonts w:ascii="Times New Roman" w:hAnsi="Times New Roman" w:cs="Times New Roman"/>
          <w:sz w:val="24"/>
          <w:szCs w:val="24"/>
        </w:rPr>
        <w:t>качеством организации творческих соревнований, праздников и фольклорных мероприятий.</w:t>
      </w:r>
    </w:p>
    <w:p w:rsidR="00821CD4" w:rsidRPr="00821CD4" w:rsidRDefault="00821CD4" w:rsidP="00821CD4">
      <w:pPr>
        <w:spacing w:after="0"/>
        <w:rPr>
          <w:rFonts w:ascii="Times New Roman" w:hAnsi="Times New Roman" w:cs="Times New Roman"/>
          <w:sz w:val="24"/>
          <w:szCs w:val="24"/>
        </w:rPr>
      </w:pPr>
      <w:r w:rsidRPr="00821CD4">
        <w:rPr>
          <w:rFonts w:ascii="Times New Roman" w:hAnsi="Times New Roman" w:cs="Times New Roman"/>
          <w:sz w:val="24"/>
          <w:szCs w:val="24"/>
        </w:rPr>
        <w:t>Итогом самоанализа организуемой воспитательно</w:t>
      </w:r>
      <w:r w:rsidR="004B3B59">
        <w:rPr>
          <w:rFonts w:ascii="Times New Roman" w:hAnsi="Times New Roman" w:cs="Times New Roman"/>
          <w:sz w:val="24"/>
          <w:szCs w:val="24"/>
        </w:rPr>
        <w:t>й работы в МБДОУ</w:t>
      </w:r>
      <w:r w:rsidRPr="00821CD4">
        <w:rPr>
          <w:rFonts w:ascii="Times New Roman" w:hAnsi="Times New Roman" w:cs="Times New Roman"/>
          <w:sz w:val="24"/>
          <w:szCs w:val="24"/>
        </w:rPr>
        <w:t xml:space="preserve"> является перечень выявленных проблем, над которыми предстоит работать педагогическому коллективу.</w:t>
      </w:r>
    </w:p>
    <w:p w:rsidR="008B0C61" w:rsidRPr="000E22D2" w:rsidRDefault="008B0C61" w:rsidP="000E22D2">
      <w:pPr>
        <w:spacing w:after="0"/>
        <w:rPr>
          <w:rFonts w:ascii="Times New Roman" w:hAnsi="Times New Roman" w:cs="Times New Roman"/>
          <w:sz w:val="24"/>
          <w:szCs w:val="24"/>
        </w:rPr>
      </w:pPr>
    </w:p>
    <w:sectPr w:rsidR="008B0C61" w:rsidRPr="000E22D2" w:rsidSect="004176B2">
      <w:footerReference w:type="default" r:id="rId7"/>
      <w:pgSz w:w="11906" w:h="16838"/>
      <w:pgMar w:top="851" w:right="1134" w:bottom="851" w:left="1134"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09" w:rsidRDefault="00BD1809" w:rsidP="00B13176">
      <w:pPr>
        <w:spacing w:after="0" w:line="240" w:lineRule="auto"/>
      </w:pPr>
      <w:r>
        <w:separator/>
      </w:r>
    </w:p>
  </w:endnote>
  <w:endnote w:type="continuationSeparator" w:id="0">
    <w:p w:rsidR="00BD1809" w:rsidRDefault="00BD1809" w:rsidP="00B1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32059"/>
      <w:docPartObj>
        <w:docPartGallery w:val="Page Numbers (Bottom of Page)"/>
        <w:docPartUnique/>
      </w:docPartObj>
    </w:sdtPr>
    <w:sdtEndPr/>
    <w:sdtContent>
      <w:p w:rsidR="00906550" w:rsidRDefault="00906550">
        <w:pPr>
          <w:pStyle w:val="a6"/>
          <w:jc w:val="center"/>
        </w:pPr>
        <w:r>
          <w:fldChar w:fldCharType="begin"/>
        </w:r>
        <w:r>
          <w:instrText>PAGE   \* MERGEFORMAT</w:instrText>
        </w:r>
        <w:r>
          <w:fldChar w:fldCharType="separate"/>
        </w:r>
        <w:r w:rsidR="004176B2">
          <w:rPr>
            <w:noProof/>
          </w:rPr>
          <w:t>1</w:t>
        </w:r>
        <w:r>
          <w:fldChar w:fldCharType="end"/>
        </w:r>
      </w:p>
    </w:sdtContent>
  </w:sdt>
  <w:p w:rsidR="00906550" w:rsidRDefault="009065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09" w:rsidRDefault="00BD1809" w:rsidP="00B13176">
      <w:pPr>
        <w:spacing w:after="0" w:line="240" w:lineRule="auto"/>
      </w:pPr>
      <w:r>
        <w:separator/>
      </w:r>
    </w:p>
  </w:footnote>
  <w:footnote w:type="continuationSeparator" w:id="0">
    <w:p w:rsidR="00BD1809" w:rsidRDefault="00BD1809" w:rsidP="00B1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154"/>
    <w:multiLevelType w:val="hybridMultilevel"/>
    <w:tmpl w:val="2EF2857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B63A6"/>
    <w:multiLevelType w:val="hybridMultilevel"/>
    <w:tmpl w:val="27AEC9C4"/>
    <w:lvl w:ilvl="0" w:tplc="89CCFB02">
      <w:start w:val="1"/>
      <w:numFmt w:val="bullet"/>
      <w:lvlText w:val="-"/>
      <w:lvlJc w:val="left"/>
      <w:pPr>
        <w:ind w:left="72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BAB071C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EB2FE5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494F0B4">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5E6AC3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0EAAD2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6DCA094">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452AEF0">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0944C6C">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CF678ED"/>
    <w:multiLevelType w:val="hybridMultilevel"/>
    <w:tmpl w:val="DD3E3068"/>
    <w:lvl w:ilvl="0" w:tplc="89CCFB02">
      <w:start w:val="1"/>
      <w:numFmt w:val="bullet"/>
      <w:lvlText w:val="-"/>
      <w:lvlJc w:val="left"/>
      <w:pPr>
        <w:ind w:left="720" w:hanging="360"/>
      </w:pPr>
      <w:rPr>
        <w:rFonts w:ascii="Sylfaen" w:hAnsi="Sylfaen"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172B4"/>
    <w:multiLevelType w:val="multilevel"/>
    <w:tmpl w:val="6698764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11E24F95"/>
    <w:multiLevelType w:val="hybridMultilevel"/>
    <w:tmpl w:val="A9E4F98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2349E"/>
    <w:multiLevelType w:val="multilevel"/>
    <w:tmpl w:val="A49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11683"/>
    <w:multiLevelType w:val="hybridMultilevel"/>
    <w:tmpl w:val="A86EFF8A"/>
    <w:lvl w:ilvl="0" w:tplc="E3F24764">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15051A94"/>
    <w:multiLevelType w:val="hybridMultilevel"/>
    <w:tmpl w:val="C80E68F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82EA9"/>
    <w:multiLevelType w:val="multilevel"/>
    <w:tmpl w:val="667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8422F"/>
    <w:multiLevelType w:val="hybridMultilevel"/>
    <w:tmpl w:val="834C96E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D464C5C"/>
    <w:multiLevelType w:val="hybridMultilevel"/>
    <w:tmpl w:val="70BEB34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67F91"/>
    <w:multiLevelType w:val="hybridMultilevel"/>
    <w:tmpl w:val="548C04F2"/>
    <w:lvl w:ilvl="0" w:tplc="176275CE">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7A6D40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352DB7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08CE832">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0E83062">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82C10E2">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F0E002E">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508AC3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5E60CF0">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274403D7"/>
    <w:multiLevelType w:val="hybridMultilevel"/>
    <w:tmpl w:val="E3DACF80"/>
    <w:lvl w:ilvl="0" w:tplc="89CCFB02">
      <w:start w:val="1"/>
      <w:numFmt w:val="bullet"/>
      <w:lvlText w:val="-"/>
      <w:lvlJc w:val="left"/>
      <w:pPr>
        <w:ind w:left="705" w:hanging="360"/>
      </w:pPr>
      <w:rPr>
        <w:rFonts w:ascii="Sylfaen" w:hAnsi="Sylfaen" w:hint="default"/>
        <w:b w:val="0"/>
        <w:i w:val="0"/>
        <w:sz w:val="24"/>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3" w15:restartNumberingAfterBreak="0">
    <w:nsid w:val="27A22369"/>
    <w:multiLevelType w:val="hybridMultilevel"/>
    <w:tmpl w:val="5A32AC44"/>
    <w:lvl w:ilvl="0" w:tplc="4F90D88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9812B6"/>
    <w:multiLevelType w:val="hybridMultilevel"/>
    <w:tmpl w:val="17740E8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426B"/>
    <w:multiLevelType w:val="multilevel"/>
    <w:tmpl w:val="A59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C20FE"/>
    <w:multiLevelType w:val="hybridMultilevel"/>
    <w:tmpl w:val="CD2A630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FE050BB"/>
    <w:multiLevelType w:val="multilevel"/>
    <w:tmpl w:val="CA3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A13"/>
    <w:multiLevelType w:val="hybridMultilevel"/>
    <w:tmpl w:val="6BA2A8E6"/>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3C0851E6"/>
    <w:multiLevelType w:val="hybridMultilevel"/>
    <w:tmpl w:val="5ADAE590"/>
    <w:lvl w:ilvl="0" w:tplc="89CCFB02">
      <w:start w:val="1"/>
      <w:numFmt w:val="bullet"/>
      <w:lvlText w:val="-"/>
      <w:lvlJc w:val="left"/>
      <w:pPr>
        <w:ind w:left="705" w:hanging="360"/>
      </w:pPr>
      <w:rPr>
        <w:rFonts w:ascii="Sylfaen" w:hAnsi="Sylfaen" w:hint="default"/>
        <w:b w:val="0"/>
        <w:i w:val="0"/>
        <w:sz w:val="24"/>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3D813A1F"/>
    <w:multiLevelType w:val="hybridMultilevel"/>
    <w:tmpl w:val="FB3CC120"/>
    <w:lvl w:ilvl="0" w:tplc="89CCFB02">
      <w:start w:val="1"/>
      <w:numFmt w:val="bullet"/>
      <w:lvlText w:val="-"/>
      <w:lvlJc w:val="left"/>
      <w:pPr>
        <w:ind w:left="720" w:hanging="360"/>
      </w:pPr>
      <w:rPr>
        <w:rFonts w:ascii="Sylfaen" w:hAnsi="Sylfaen" w:hint="default"/>
        <w:b w:val="0"/>
        <w:i w:val="0"/>
        <w:sz w:val="24"/>
      </w:rPr>
    </w:lvl>
    <w:lvl w:ilvl="1" w:tplc="89CCFB02">
      <w:start w:val="1"/>
      <w:numFmt w:val="bullet"/>
      <w:lvlText w:val="-"/>
      <w:lvlJc w:val="left"/>
      <w:pPr>
        <w:ind w:left="1440" w:hanging="360"/>
      </w:pPr>
      <w:rPr>
        <w:rFonts w:ascii="Sylfaen" w:hAnsi="Sylfaen" w:hint="default"/>
        <w:b w:val="0"/>
        <w:i w:val="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86FC9"/>
    <w:multiLevelType w:val="hybridMultilevel"/>
    <w:tmpl w:val="61EAB0AE"/>
    <w:lvl w:ilvl="0" w:tplc="B73C0D04">
      <w:start w:val="1"/>
      <w:numFmt w:val="bullet"/>
      <w:lvlText w:val="-"/>
      <w:lvlJc w:val="left"/>
      <w:pPr>
        <w:ind w:left="1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43E1108">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C0923D62">
      <w:start w:val="1"/>
      <w:numFmt w:val="bullet"/>
      <w:lvlText w:val="▪"/>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26805EA">
      <w:start w:val="1"/>
      <w:numFmt w:val="bullet"/>
      <w:lvlText w:val="•"/>
      <w:lvlJc w:val="left"/>
      <w:pPr>
        <w:ind w:left="21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47E21F4">
      <w:start w:val="1"/>
      <w:numFmt w:val="bullet"/>
      <w:lvlText w:val="o"/>
      <w:lvlJc w:val="left"/>
      <w:pPr>
        <w:ind w:left="28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0F027E2">
      <w:start w:val="1"/>
      <w:numFmt w:val="bullet"/>
      <w:lvlText w:val="▪"/>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310EDF2">
      <w:start w:val="1"/>
      <w:numFmt w:val="bullet"/>
      <w:lvlText w:val="•"/>
      <w:lvlJc w:val="left"/>
      <w:pPr>
        <w:ind w:left="43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C5C2A70">
      <w:start w:val="1"/>
      <w:numFmt w:val="bullet"/>
      <w:lvlText w:val="o"/>
      <w:lvlJc w:val="left"/>
      <w:pPr>
        <w:ind w:left="50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E5ED18A">
      <w:start w:val="1"/>
      <w:numFmt w:val="bullet"/>
      <w:lvlText w:val="▪"/>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 w15:restartNumberingAfterBreak="0">
    <w:nsid w:val="4248104F"/>
    <w:multiLevelType w:val="hybridMultilevel"/>
    <w:tmpl w:val="D06AF50C"/>
    <w:lvl w:ilvl="0" w:tplc="0D745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37E6DF7"/>
    <w:multiLevelType w:val="hybridMultilevel"/>
    <w:tmpl w:val="FB044A8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46711DEA"/>
    <w:multiLevelType w:val="hybridMultilevel"/>
    <w:tmpl w:val="9090663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46B1D"/>
    <w:multiLevelType w:val="multilevel"/>
    <w:tmpl w:val="320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40356"/>
    <w:multiLevelType w:val="hybridMultilevel"/>
    <w:tmpl w:val="692E9AF8"/>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0422FF"/>
    <w:multiLevelType w:val="multilevel"/>
    <w:tmpl w:val="79E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D05BE"/>
    <w:multiLevelType w:val="hybridMultilevel"/>
    <w:tmpl w:val="E6C80986"/>
    <w:lvl w:ilvl="0" w:tplc="98743CAA">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AB071C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EB2FE5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494F0B4">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5E6AC3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0EAAD2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6DCA094">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452AEF0">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0944C6C">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5BBA43D2"/>
    <w:multiLevelType w:val="multilevel"/>
    <w:tmpl w:val="3A289B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ECB5EA7"/>
    <w:multiLevelType w:val="hybridMultilevel"/>
    <w:tmpl w:val="E486A0D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767DB1"/>
    <w:multiLevelType w:val="hybridMultilevel"/>
    <w:tmpl w:val="8E5616D8"/>
    <w:lvl w:ilvl="0" w:tplc="9D30DB04">
      <w:start w:val="1"/>
      <w:numFmt w:val="bullet"/>
      <w:lvlText w:val=""/>
      <w:lvlJc w:val="left"/>
      <w:pPr>
        <w:ind w:left="7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BBC06B70">
      <w:start w:val="1"/>
      <w:numFmt w:val="bullet"/>
      <w:lvlText w:val="o"/>
      <w:lvlJc w:val="left"/>
      <w:pPr>
        <w:ind w:left="14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13448790">
      <w:start w:val="1"/>
      <w:numFmt w:val="bullet"/>
      <w:lvlText w:val="▪"/>
      <w:lvlJc w:val="left"/>
      <w:pPr>
        <w:ind w:left="21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222C6980">
      <w:start w:val="1"/>
      <w:numFmt w:val="bullet"/>
      <w:lvlText w:val="•"/>
      <w:lvlJc w:val="left"/>
      <w:pPr>
        <w:ind w:left="28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DEEECE40">
      <w:start w:val="1"/>
      <w:numFmt w:val="bullet"/>
      <w:lvlText w:val="o"/>
      <w:lvlJc w:val="left"/>
      <w:pPr>
        <w:ind w:left="36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076AC0B0">
      <w:start w:val="1"/>
      <w:numFmt w:val="bullet"/>
      <w:lvlText w:val="▪"/>
      <w:lvlJc w:val="left"/>
      <w:pPr>
        <w:ind w:left="43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D56E83A4">
      <w:start w:val="1"/>
      <w:numFmt w:val="bullet"/>
      <w:lvlText w:val="•"/>
      <w:lvlJc w:val="left"/>
      <w:pPr>
        <w:ind w:left="50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AD726AF8">
      <w:start w:val="1"/>
      <w:numFmt w:val="bullet"/>
      <w:lvlText w:val="o"/>
      <w:lvlJc w:val="left"/>
      <w:pPr>
        <w:ind w:left="57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3A427756">
      <w:start w:val="1"/>
      <w:numFmt w:val="bullet"/>
      <w:lvlText w:val="▪"/>
      <w:lvlJc w:val="left"/>
      <w:pPr>
        <w:ind w:left="64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5FA207A9"/>
    <w:multiLevelType w:val="hybridMultilevel"/>
    <w:tmpl w:val="05B40CA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AC5DA7"/>
    <w:multiLevelType w:val="multilevel"/>
    <w:tmpl w:val="511C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22170"/>
    <w:multiLevelType w:val="hybridMultilevel"/>
    <w:tmpl w:val="09F2D3B0"/>
    <w:lvl w:ilvl="0" w:tplc="46581B30">
      <w:start w:val="1"/>
      <w:numFmt w:val="bullet"/>
      <w:lvlText w:val=""/>
      <w:lvlJc w:val="left"/>
      <w:pPr>
        <w:ind w:left="72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5" w15:restartNumberingAfterBreak="0">
    <w:nsid w:val="6692491D"/>
    <w:multiLevelType w:val="hybridMultilevel"/>
    <w:tmpl w:val="67AEEE6A"/>
    <w:lvl w:ilvl="0" w:tplc="A0BA69D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DD73E9"/>
    <w:multiLevelType w:val="hybridMultilevel"/>
    <w:tmpl w:val="FFEEFD1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744709F8"/>
    <w:multiLevelType w:val="hybridMultilevel"/>
    <w:tmpl w:val="577CBEF6"/>
    <w:lvl w:ilvl="0" w:tplc="89CCFB02">
      <w:start w:val="1"/>
      <w:numFmt w:val="bullet"/>
      <w:lvlText w:val="-"/>
      <w:lvlJc w:val="left"/>
      <w:pPr>
        <w:ind w:left="72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C7A6D40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352DB7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08CE832">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0E83062">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82C10E2">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F0E002E">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508AC3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5E60CF0">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8" w15:restartNumberingAfterBreak="0">
    <w:nsid w:val="750D47BA"/>
    <w:multiLevelType w:val="hybridMultilevel"/>
    <w:tmpl w:val="22D81D86"/>
    <w:lvl w:ilvl="0" w:tplc="0419000F">
      <w:start w:val="1"/>
      <w:numFmt w:val="decimal"/>
      <w:lvlText w:val="%1."/>
      <w:lvlJc w:val="left"/>
      <w:pPr>
        <w:tabs>
          <w:tab w:val="num" w:pos="360"/>
        </w:tabs>
        <w:ind w:left="360" w:hanging="360"/>
      </w:pPr>
    </w:lvl>
    <w:lvl w:ilvl="1" w:tplc="D086450E">
      <w:start w:val="65535"/>
      <w:numFmt w:val="bullet"/>
      <w:lvlText w:val="-"/>
      <w:lvlJc w:val="left"/>
      <w:pPr>
        <w:tabs>
          <w:tab w:val="num" w:pos="1080"/>
        </w:tabs>
        <w:ind w:left="1080" w:hanging="360"/>
      </w:pPr>
      <w:rPr>
        <w:rFonts w:ascii="Sylfaen" w:hAnsi="Sylfae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15:restartNumberingAfterBreak="0">
    <w:nsid w:val="762D703F"/>
    <w:multiLevelType w:val="hybridMultilevel"/>
    <w:tmpl w:val="D2465744"/>
    <w:lvl w:ilvl="0" w:tplc="89CCFB02">
      <w:start w:val="1"/>
      <w:numFmt w:val="bullet"/>
      <w:lvlText w:val="-"/>
      <w:lvlJc w:val="left"/>
      <w:pPr>
        <w:ind w:left="72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BBC06B70">
      <w:start w:val="1"/>
      <w:numFmt w:val="bullet"/>
      <w:lvlText w:val="o"/>
      <w:lvlJc w:val="left"/>
      <w:pPr>
        <w:ind w:left="14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13448790">
      <w:start w:val="1"/>
      <w:numFmt w:val="bullet"/>
      <w:lvlText w:val="▪"/>
      <w:lvlJc w:val="left"/>
      <w:pPr>
        <w:ind w:left="21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222C6980">
      <w:start w:val="1"/>
      <w:numFmt w:val="bullet"/>
      <w:lvlText w:val="•"/>
      <w:lvlJc w:val="left"/>
      <w:pPr>
        <w:ind w:left="28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DEEECE40">
      <w:start w:val="1"/>
      <w:numFmt w:val="bullet"/>
      <w:lvlText w:val="o"/>
      <w:lvlJc w:val="left"/>
      <w:pPr>
        <w:ind w:left="36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076AC0B0">
      <w:start w:val="1"/>
      <w:numFmt w:val="bullet"/>
      <w:lvlText w:val="▪"/>
      <w:lvlJc w:val="left"/>
      <w:pPr>
        <w:ind w:left="43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D56E83A4">
      <w:start w:val="1"/>
      <w:numFmt w:val="bullet"/>
      <w:lvlText w:val="•"/>
      <w:lvlJc w:val="left"/>
      <w:pPr>
        <w:ind w:left="50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AD726AF8">
      <w:start w:val="1"/>
      <w:numFmt w:val="bullet"/>
      <w:lvlText w:val="o"/>
      <w:lvlJc w:val="left"/>
      <w:pPr>
        <w:ind w:left="57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3A427756">
      <w:start w:val="1"/>
      <w:numFmt w:val="bullet"/>
      <w:lvlText w:val="▪"/>
      <w:lvlJc w:val="left"/>
      <w:pPr>
        <w:ind w:left="64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40" w15:restartNumberingAfterBreak="0">
    <w:nsid w:val="79D818D4"/>
    <w:multiLevelType w:val="hybridMultilevel"/>
    <w:tmpl w:val="E16698F8"/>
    <w:lvl w:ilvl="0" w:tplc="F8F6B0BC">
      <w:start w:val="1"/>
      <w:numFmt w:val="decimal"/>
      <w:lvlText w:val="%1."/>
      <w:lvlJc w:val="left"/>
      <w:pPr>
        <w:ind w:left="10"/>
      </w:pPr>
      <w:rPr>
        <w:rFonts w:ascii="Times New Roman" w:eastAsia="Calibri" w:hAnsi="Times New Roman" w:cs="Times New Roman"/>
        <w:b w:val="0"/>
        <w:i w:val="0"/>
        <w:strike w:val="0"/>
        <w:dstrike w:val="0"/>
        <w:color w:val="000000"/>
        <w:sz w:val="28"/>
        <w:u w:val="none" w:color="000000"/>
        <w:bdr w:val="none" w:sz="0" w:space="0" w:color="auto"/>
        <w:shd w:val="clear" w:color="auto" w:fill="auto"/>
        <w:vertAlign w:val="baseline"/>
      </w:rPr>
    </w:lvl>
    <w:lvl w:ilvl="1" w:tplc="13E6C8D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3A204524">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198485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505A6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946EBBE4">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BB6ADB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8ACE899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D480CC34">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40"/>
  </w:num>
  <w:num w:numId="2">
    <w:abstractNumId w:val="21"/>
  </w:num>
  <w:num w:numId="3">
    <w:abstractNumId w:val="11"/>
  </w:num>
  <w:num w:numId="4">
    <w:abstractNumId w:val="31"/>
  </w:num>
  <w:num w:numId="5">
    <w:abstractNumId w:val="28"/>
  </w:num>
  <w:num w:numId="6">
    <w:abstractNumId w:val="6"/>
  </w:num>
  <w:num w:numId="7">
    <w:abstractNumId w:val="26"/>
  </w:num>
  <w:num w:numId="8">
    <w:abstractNumId w:val="24"/>
  </w:num>
  <w:num w:numId="9">
    <w:abstractNumId w:val="2"/>
  </w:num>
  <w:num w:numId="10">
    <w:abstractNumId w:val="20"/>
  </w:num>
  <w:num w:numId="11">
    <w:abstractNumId w:val="37"/>
  </w:num>
  <w:num w:numId="12">
    <w:abstractNumId w:val="39"/>
  </w:num>
  <w:num w:numId="13">
    <w:abstractNumId w:val="32"/>
  </w:num>
  <w:num w:numId="14">
    <w:abstractNumId w:val="1"/>
  </w:num>
  <w:num w:numId="15">
    <w:abstractNumId w:val="3"/>
  </w:num>
  <w:num w:numId="1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13"/>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2"/>
  </w:num>
  <w:num w:numId="23">
    <w:abstractNumId w:val="19"/>
  </w:num>
  <w:num w:numId="24">
    <w:abstractNumId w:val="15"/>
  </w:num>
  <w:num w:numId="25">
    <w:abstractNumId w:val="5"/>
  </w:num>
  <w:num w:numId="26">
    <w:abstractNumId w:val="17"/>
  </w:num>
  <w:num w:numId="27">
    <w:abstractNumId w:val="25"/>
  </w:num>
  <w:num w:numId="28">
    <w:abstractNumId w:val="8"/>
  </w:num>
  <w:num w:numId="29">
    <w:abstractNumId w:val="27"/>
  </w:num>
  <w:num w:numId="30">
    <w:abstractNumId w:val="0"/>
  </w:num>
  <w:num w:numId="31">
    <w:abstractNumId w:val="14"/>
  </w:num>
  <w:num w:numId="32">
    <w:abstractNumId w:val="4"/>
  </w:num>
  <w:num w:numId="33">
    <w:abstractNumId w:val="7"/>
  </w:num>
  <w:num w:numId="34">
    <w:abstractNumId w:val="30"/>
  </w:num>
  <w:num w:numId="35">
    <w:abstractNumId w:val="10"/>
  </w:num>
  <w:num w:numId="36">
    <w:abstractNumId w:val="29"/>
  </w:num>
  <w:num w:numId="37">
    <w:abstractNumId w:val="9"/>
  </w:num>
  <w:num w:numId="38">
    <w:abstractNumId w:val="36"/>
  </w:num>
  <w:num w:numId="39">
    <w:abstractNumId w:val="23"/>
  </w:num>
  <w:num w:numId="40">
    <w:abstractNumId w:val="18"/>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2"/>
    <w:rsid w:val="000566D0"/>
    <w:rsid w:val="000B7272"/>
    <w:rsid w:val="000C2D14"/>
    <w:rsid w:val="000E22D2"/>
    <w:rsid w:val="000F71EC"/>
    <w:rsid w:val="0011491D"/>
    <w:rsid w:val="001377D4"/>
    <w:rsid w:val="00145161"/>
    <w:rsid w:val="001C6292"/>
    <w:rsid w:val="001F6115"/>
    <w:rsid w:val="0022690F"/>
    <w:rsid w:val="00281F7E"/>
    <w:rsid w:val="0028697A"/>
    <w:rsid w:val="003072E0"/>
    <w:rsid w:val="003E3401"/>
    <w:rsid w:val="004176B2"/>
    <w:rsid w:val="004B3B59"/>
    <w:rsid w:val="004F233E"/>
    <w:rsid w:val="00525C22"/>
    <w:rsid w:val="00574449"/>
    <w:rsid w:val="005941EB"/>
    <w:rsid w:val="005E00DA"/>
    <w:rsid w:val="006E25A6"/>
    <w:rsid w:val="006E2869"/>
    <w:rsid w:val="00714ACA"/>
    <w:rsid w:val="0073142F"/>
    <w:rsid w:val="0076446E"/>
    <w:rsid w:val="007F4B81"/>
    <w:rsid w:val="00821CD4"/>
    <w:rsid w:val="00823804"/>
    <w:rsid w:val="0083332D"/>
    <w:rsid w:val="008737F6"/>
    <w:rsid w:val="008B0C61"/>
    <w:rsid w:val="00906550"/>
    <w:rsid w:val="00922D27"/>
    <w:rsid w:val="009C25E1"/>
    <w:rsid w:val="009E2B30"/>
    <w:rsid w:val="00B13176"/>
    <w:rsid w:val="00B4362C"/>
    <w:rsid w:val="00B627D7"/>
    <w:rsid w:val="00B66EC8"/>
    <w:rsid w:val="00BC5A9D"/>
    <w:rsid w:val="00BD1809"/>
    <w:rsid w:val="00C13BDD"/>
    <w:rsid w:val="00C32389"/>
    <w:rsid w:val="00C96154"/>
    <w:rsid w:val="00CA44C1"/>
    <w:rsid w:val="00D15696"/>
    <w:rsid w:val="00D822DA"/>
    <w:rsid w:val="00DD4F1A"/>
    <w:rsid w:val="00E52C10"/>
    <w:rsid w:val="00EC4DD0"/>
    <w:rsid w:val="00F6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9B1E"/>
  <w15:chartTrackingRefBased/>
  <w15:docId w15:val="{67C5E550-FE0F-4236-89C6-769F9639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C1"/>
    <w:pPr>
      <w:spacing w:after="234" w:line="276" w:lineRule="auto"/>
      <w:ind w:left="-5" w:hanging="10"/>
      <w:jc w:val="both"/>
    </w:pPr>
    <w:rPr>
      <w:rFonts w:ascii="Calibri" w:eastAsia="Calibri" w:hAnsi="Calibri" w:cs="Calibri"/>
      <w:color w:val="000000"/>
      <w:sz w:val="28"/>
      <w:lang w:eastAsia="ru-RU"/>
    </w:rPr>
  </w:style>
  <w:style w:type="paragraph" w:styleId="1">
    <w:name w:val="heading 1"/>
    <w:next w:val="a"/>
    <w:link w:val="10"/>
    <w:uiPriority w:val="9"/>
    <w:unhideWhenUsed/>
    <w:qFormat/>
    <w:rsid w:val="00CA44C1"/>
    <w:pPr>
      <w:keepNext/>
      <w:keepLines/>
      <w:spacing w:after="244" w:line="240" w:lineRule="auto"/>
      <w:outlineLvl w:val="0"/>
    </w:pPr>
    <w:rPr>
      <w:rFonts w:ascii="Calibri" w:eastAsia="Calibri" w:hAnsi="Calibri" w:cs="Calibri"/>
      <w:b/>
      <w:color w:val="4472C4"/>
      <w:sz w:val="40"/>
      <w:lang w:eastAsia="ru-RU"/>
    </w:rPr>
  </w:style>
  <w:style w:type="paragraph" w:styleId="2">
    <w:name w:val="heading 2"/>
    <w:next w:val="a"/>
    <w:link w:val="20"/>
    <w:uiPriority w:val="9"/>
    <w:unhideWhenUsed/>
    <w:qFormat/>
    <w:rsid w:val="00CA44C1"/>
    <w:pPr>
      <w:keepNext/>
      <w:keepLines/>
      <w:spacing w:after="231" w:line="240" w:lineRule="auto"/>
      <w:ind w:left="-5" w:right="-15" w:hanging="10"/>
      <w:outlineLvl w:val="1"/>
    </w:pPr>
    <w:rPr>
      <w:rFonts w:ascii="Calibri" w:eastAsia="Calibri" w:hAnsi="Calibri" w:cs="Calibri"/>
      <w:b/>
      <w:color w:val="4472C4"/>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4C1"/>
    <w:rPr>
      <w:rFonts w:ascii="Calibri" w:eastAsia="Calibri" w:hAnsi="Calibri" w:cs="Calibri"/>
      <w:b/>
      <w:color w:val="4472C4"/>
      <w:sz w:val="40"/>
      <w:lang w:eastAsia="ru-RU"/>
    </w:rPr>
  </w:style>
  <w:style w:type="character" w:customStyle="1" w:styleId="20">
    <w:name w:val="Заголовок 2 Знак"/>
    <w:basedOn w:val="a0"/>
    <w:link w:val="2"/>
    <w:uiPriority w:val="9"/>
    <w:rsid w:val="00CA44C1"/>
    <w:rPr>
      <w:rFonts w:ascii="Calibri" w:eastAsia="Calibri" w:hAnsi="Calibri" w:cs="Calibri"/>
      <w:b/>
      <w:color w:val="4472C4"/>
      <w:sz w:val="28"/>
      <w:lang w:eastAsia="ru-RU"/>
    </w:rPr>
  </w:style>
  <w:style w:type="paragraph" w:styleId="a3">
    <w:name w:val="List Paragraph"/>
    <w:basedOn w:val="a"/>
    <w:uiPriority w:val="34"/>
    <w:qFormat/>
    <w:rsid w:val="000E22D2"/>
    <w:pPr>
      <w:ind w:left="720"/>
      <w:contextualSpacing/>
    </w:pPr>
  </w:style>
  <w:style w:type="paragraph" w:styleId="a4">
    <w:name w:val="header"/>
    <w:basedOn w:val="a"/>
    <w:link w:val="a5"/>
    <w:uiPriority w:val="99"/>
    <w:unhideWhenUsed/>
    <w:rsid w:val="00B13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3176"/>
    <w:rPr>
      <w:rFonts w:ascii="Calibri" w:eastAsia="Calibri" w:hAnsi="Calibri" w:cs="Calibri"/>
      <w:color w:val="000000"/>
      <w:sz w:val="28"/>
      <w:lang w:eastAsia="ru-RU"/>
    </w:rPr>
  </w:style>
  <w:style w:type="paragraph" w:styleId="a6">
    <w:name w:val="footer"/>
    <w:basedOn w:val="a"/>
    <w:link w:val="a7"/>
    <w:uiPriority w:val="99"/>
    <w:unhideWhenUsed/>
    <w:rsid w:val="00B13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3176"/>
    <w:rPr>
      <w:rFonts w:ascii="Calibri" w:eastAsia="Calibri" w:hAnsi="Calibri" w:cs="Calibri"/>
      <w:color w:val="000000"/>
      <w:sz w:val="28"/>
      <w:lang w:eastAsia="ru-RU"/>
    </w:rPr>
  </w:style>
  <w:style w:type="paragraph" w:styleId="a8">
    <w:name w:val="Normal (Web)"/>
    <w:basedOn w:val="a"/>
    <w:uiPriority w:val="99"/>
    <w:unhideWhenUsed/>
    <w:rsid w:val="006E286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21">
    <w:name w:val="Основной текст (2)_"/>
    <w:basedOn w:val="a0"/>
    <w:link w:val="210"/>
    <w:uiPriority w:val="99"/>
    <w:rsid w:val="005941EB"/>
    <w:rPr>
      <w:sz w:val="28"/>
      <w:szCs w:val="28"/>
      <w:shd w:val="clear" w:color="auto" w:fill="FFFFFF"/>
    </w:rPr>
  </w:style>
  <w:style w:type="paragraph" w:customStyle="1" w:styleId="210">
    <w:name w:val="Основной текст (2)1"/>
    <w:basedOn w:val="a"/>
    <w:link w:val="21"/>
    <w:uiPriority w:val="99"/>
    <w:rsid w:val="005941EB"/>
    <w:pPr>
      <w:widowControl w:val="0"/>
      <w:shd w:val="clear" w:color="auto" w:fill="FFFFFF"/>
      <w:spacing w:before="420" w:after="0" w:line="322" w:lineRule="exact"/>
      <w:ind w:left="0" w:hanging="380"/>
    </w:pPr>
    <w:rPr>
      <w:rFonts w:asciiTheme="minorHAnsi" w:eastAsiaTheme="minorHAnsi" w:hAnsiTheme="minorHAnsi" w:cstheme="minorBidi"/>
      <w:color w:val="auto"/>
      <w:szCs w:val="28"/>
      <w:lang w:eastAsia="en-US"/>
    </w:rPr>
  </w:style>
  <w:style w:type="paragraph" w:styleId="a9">
    <w:name w:val="Body Text"/>
    <w:basedOn w:val="a"/>
    <w:link w:val="aa"/>
    <w:uiPriority w:val="99"/>
    <w:semiHidden/>
    <w:unhideWhenUsed/>
    <w:rsid w:val="00525C22"/>
    <w:pPr>
      <w:spacing w:after="120"/>
      <w:ind w:left="0" w:firstLine="0"/>
      <w:jc w:val="left"/>
    </w:pPr>
    <w:rPr>
      <w:rFonts w:asciiTheme="minorHAnsi" w:eastAsiaTheme="minorEastAsia" w:hAnsiTheme="minorHAnsi" w:cstheme="minorBidi"/>
      <w:color w:val="auto"/>
      <w:sz w:val="22"/>
    </w:rPr>
  </w:style>
  <w:style w:type="character" w:customStyle="1" w:styleId="aa">
    <w:name w:val="Основной текст Знак"/>
    <w:basedOn w:val="a0"/>
    <w:link w:val="a9"/>
    <w:uiPriority w:val="99"/>
    <w:semiHidden/>
    <w:rsid w:val="00525C22"/>
    <w:rPr>
      <w:rFonts w:eastAsiaTheme="minorEastAsia"/>
      <w:lang w:eastAsia="ru-RU"/>
    </w:rPr>
  </w:style>
  <w:style w:type="table" w:styleId="ab">
    <w:name w:val="Table Grid"/>
    <w:basedOn w:val="a1"/>
    <w:uiPriority w:val="59"/>
    <w:rsid w:val="00525C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0"/>
    <w:link w:val="ad"/>
    <w:uiPriority w:val="1"/>
    <w:locked/>
    <w:rsid w:val="00525C22"/>
  </w:style>
  <w:style w:type="paragraph" w:styleId="ad">
    <w:name w:val="No Spacing"/>
    <w:link w:val="ac"/>
    <w:uiPriority w:val="1"/>
    <w:qFormat/>
    <w:rsid w:val="00525C22"/>
    <w:pPr>
      <w:spacing w:after="0" w:line="240" w:lineRule="auto"/>
    </w:pPr>
  </w:style>
  <w:style w:type="paragraph" w:customStyle="1" w:styleId="Ul">
    <w:name w:val="Ul"/>
    <w:basedOn w:val="a"/>
    <w:rsid w:val="00525C22"/>
    <w:pPr>
      <w:spacing w:after="0" w:line="300" w:lineRule="atLeast"/>
      <w:ind w:left="0" w:firstLine="0"/>
      <w:jc w:val="left"/>
    </w:pPr>
    <w:rPr>
      <w:rFonts w:ascii="Times New Roman" w:eastAsia="Times New Roman" w:hAnsi="Times New Roman" w:cs="Times New Roman"/>
      <w:color w:val="auto"/>
      <w:sz w:val="22"/>
    </w:rPr>
  </w:style>
  <w:style w:type="paragraph" w:styleId="3">
    <w:name w:val="Body Text 3"/>
    <w:basedOn w:val="a"/>
    <w:link w:val="30"/>
    <w:uiPriority w:val="99"/>
    <w:semiHidden/>
    <w:unhideWhenUsed/>
    <w:rsid w:val="0028697A"/>
    <w:pPr>
      <w:spacing w:after="120"/>
      <w:ind w:left="0" w:firstLine="0"/>
      <w:jc w:val="left"/>
    </w:pPr>
    <w:rPr>
      <w:rFonts w:asciiTheme="minorHAnsi" w:eastAsiaTheme="minorEastAsia" w:hAnsiTheme="minorHAnsi" w:cstheme="minorBidi"/>
      <w:color w:val="auto"/>
      <w:sz w:val="16"/>
      <w:szCs w:val="16"/>
    </w:rPr>
  </w:style>
  <w:style w:type="character" w:customStyle="1" w:styleId="30">
    <w:name w:val="Основной текст 3 Знак"/>
    <w:basedOn w:val="a0"/>
    <w:link w:val="3"/>
    <w:uiPriority w:val="99"/>
    <w:semiHidden/>
    <w:rsid w:val="0028697A"/>
    <w:rPr>
      <w:rFonts w:eastAsiaTheme="minorEastAsia"/>
      <w:sz w:val="16"/>
      <w:szCs w:val="16"/>
      <w:lang w:eastAsia="ru-RU"/>
    </w:rPr>
  </w:style>
  <w:style w:type="character" w:customStyle="1" w:styleId="11">
    <w:name w:val="Заголовок №1_"/>
    <w:basedOn w:val="a0"/>
    <w:link w:val="110"/>
    <w:uiPriority w:val="99"/>
    <w:rsid w:val="00B66EC8"/>
    <w:rPr>
      <w:b/>
      <w:bCs/>
      <w:sz w:val="28"/>
      <w:szCs w:val="28"/>
      <w:shd w:val="clear" w:color="auto" w:fill="FFFFFF"/>
    </w:rPr>
  </w:style>
  <w:style w:type="paragraph" w:customStyle="1" w:styleId="110">
    <w:name w:val="Заголовок №11"/>
    <w:basedOn w:val="a"/>
    <w:link w:val="11"/>
    <w:uiPriority w:val="99"/>
    <w:rsid w:val="00B66EC8"/>
    <w:pPr>
      <w:widowControl w:val="0"/>
      <w:shd w:val="clear" w:color="auto" w:fill="FFFFFF"/>
      <w:spacing w:after="960" w:line="240" w:lineRule="atLeast"/>
      <w:ind w:left="0" w:hanging="700"/>
      <w:jc w:val="left"/>
      <w:outlineLvl w:val="0"/>
    </w:pPr>
    <w:rPr>
      <w:rFonts w:asciiTheme="minorHAnsi" w:eastAsiaTheme="minorHAnsi" w:hAnsiTheme="minorHAnsi" w:cstheme="minorBidi"/>
      <w:b/>
      <w:bCs/>
      <w:color w:val="auto"/>
      <w:szCs w:val="28"/>
      <w:lang w:eastAsia="en-US"/>
    </w:rPr>
  </w:style>
  <w:style w:type="paragraph" w:styleId="ae">
    <w:name w:val="Balloon Text"/>
    <w:basedOn w:val="a"/>
    <w:link w:val="af"/>
    <w:uiPriority w:val="99"/>
    <w:semiHidden/>
    <w:unhideWhenUsed/>
    <w:rsid w:val="001149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491D"/>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LM1gkVNqNaoG1RFWYrVaJp8Jkpt4rIEkiF43vOkF73g=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W7zcb/7Hh6JRBf4xx6TsLs1Sfek04sZiw3YLYawnUB4=</DigestValue>
    </Reference>
  </SignedInfo>
  <SignatureValue>t9bOT3elXHv4I/VqaHC8yCZKD28CpPgtzG5cAssURZ1FFp4crMwJQRhphJ2mUSQL
xzN/wIphDt7DdS1iWV1NqQ==</SignatureValue>
  <KeyInfo>
    <X509Data>
      <X509Certificate>MIIJdTCCCSKgAwIBAgIUdUZIeSf7MwUQi2lJg0po/UrootcwCgYIKoUDBwEBAwIw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jNC90L7QtSDQutCw0LfQvdCw0YfQtdC50YHRgtCy0L4wHhcNMjIwMTI0MDg0MTUx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0YLQstC40Y8g4oSWINCh0KQvMTI0LTM5NjYg0L7RgiAxNS4wMS4yMDIxDE/QodC1
0YDRgtC40YTQuNC60LDRgiDRgdC+0L7RgtCy0LXRgtGB0YLQstC40Y8g4oSWINCh
0KQvMTI4LTM1ODEg0L7RgiAyMC4xMi4yMDE4MAwGBSqFA2RyBAMCAQEwDgYDVR0P
AQH/BAQDAgP4MEUGA1UdJQQ+MDwGCCsGAQUFBwMCBg0qhQMDPZ7XNgEGAwUBBg0q
hQMDPZ7XNgEGAwUCBggqhQMDgXsIAQYIKoUDA4F7CAIwKwYDVR0QBCQwIoAPMjAy
MjAxMjQwODQwNDlagQ8yMDIzMDQyNDA4NDA0OVowggFgBgNVHSMEggFXMIIBU4AU
VTDxDJx3Q7Ik3AZZLVwBtnHUZDahggEspIIBKDCCASQxHjAcBgkqhkiG9w0BCQEW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I9Cc0LjQvdC60L7QvNGB0LLRj9C30Ywg0KDQvtGB0YHQuNC4ggsAy8aYMwAAAAAF
bjBoBgNVHR8EYTBfMC6gLKAqhihodHRwOi8vY3JsLnJvc2them5hLnJ1L2NybC91
Y2ZrXzIwMjEuY3JsMC2gK6AphidodHRwOi8vY3JsLmZzZmsubG9jYWwvY3JsL3Vj
ZmtfMjAyMS5jcmwwHQYDVR0OBBYEFNoO3B8k2qQ2cNTY9jni9hZN9i8kMAoGCCqF
AwcBAQMCA0EAECXyGRMSG2IP3QEUf2EWmPMpscNomifW7mo5ljnfS4PM6Z03oZeX
Yd5XssxRpmO/s0ttHLkHhHpAG4bIQBOUrg==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m8gM0fMaHUcBaFKxbczpeyU5aTk=</DigestValue>
      </Reference>
      <Reference URI="/word/endnotes.xml?ContentType=application/vnd.openxmlformats-officedocument.wordprocessingml.endnotes+xml">
        <DigestMethod Algorithm="http://www.w3.org/2000/09/xmldsig#sha1"/>
        <DigestValue>5rL+cfcTbMFJVPTCmWEKAYUMnjc=</DigestValue>
      </Reference>
      <Reference URI="/word/fontTable.xml?ContentType=application/vnd.openxmlformats-officedocument.wordprocessingml.fontTable+xml">
        <DigestMethod Algorithm="http://www.w3.org/2000/09/xmldsig#sha1"/>
        <DigestValue>SEZysEVtBbiAoIfWFCG0jGwf6ho=</DigestValue>
      </Reference>
      <Reference URI="/word/footer1.xml?ContentType=application/vnd.openxmlformats-officedocument.wordprocessingml.footer+xml">
        <DigestMethod Algorithm="http://www.w3.org/2000/09/xmldsig#sha1"/>
        <DigestValue>maMBH/kL8tcOezmdEbb4/3bL2fc=</DigestValue>
      </Reference>
      <Reference URI="/word/footnotes.xml?ContentType=application/vnd.openxmlformats-officedocument.wordprocessingml.footnotes+xml">
        <DigestMethod Algorithm="http://www.w3.org/2000/09/xmldsig#sha1"/>
        <DigestValue>/qFEDU2aQwQjEmo6ycsJWPVVI6s=</DigestValue>
      </Reference>
      <Reference URI="/word/numbering.xml?ContentType=application/vnd.openxmlformats-officedocument.wordprocessingml.numbering+xml">
        <DigestMethod Algorithm="http://www.w3.org/2000/09/xmldsig#sha1"/>
        <DigestValue>a1rMTYpzVBnL2EyJLGDVASKOB6M=</DigestValue>
      </Reference>
      <Reference URI="/word/settings.xml?ContentType=application/vnd.openxmlformats-officedocument.wordprocessingml.settings+xml">
        <DigestMethod Algorithm="http://www.w3.org/2000/09/xmldsig#sha1"/>
        <DigestValue>rdWa6Qr20zpKV2gD3VkYCHoM3xM=</DigestValue>
      </Reference>
      <Reference URI="/word/styles.xml?ContentType=application/vnd.openxmlformats-officedocument.wordprocessingml.styles+xml">
        <DigestMethod Algorithm="http://www.w3.org/2000/09/xmldsig#sha1"/>
        <DigestValue>BquxZw70TiGBTOKP4EOFHPnsNlI=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2023-02-03T05:31:52Z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2023-02-03T05:31:52Z</xd:SigningTime>
          <xd:SigningCertificate>
            <xd:Cert>
              <xd:CertDigest>
                <DigestMethod Algorithm="http://www.w3.org/2000/09/xmldsig#sha1"/>
                <DigestValue>RZXO3dH9pf7kpLcrXbLpL9gWWFs=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669519285662184045277752827605685192588037497559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364</TotalTime>
  <Pages>47</Pages>
  <Words>19117</Words>
  <Characters>108973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20</cp:revision>
  <cp:lastPrinted>2021-05-24T06:41:00Z</cp:lastPrinted>
  <dcterms:created xsi:type="dcterms:W3CDTF">2021-05-23T04:06:00Z</dcterms:created>
  <dcterms:modified xsi:type="dcterms:W3CDTF">2023-02-03T05:29:00Z</dcterms:modified>
</cp:coreProperties>
</file>